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FE" w:rsidRPr="007F2AF3" w:rsidRDefault="00174BFE" w:rsidP="00AA6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>(ร่าง)</w:t>
      </w:r>
      <w:r w:rsidR="000B7053" w:rsidRPr="007F2A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C3FAA" w:rsidRPr="007F2AF3" w:rsidRDefault="008A1487" w:rsidP="00AA63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การทบทวนค่านิยม</w:t>
      </w:r>
      <w:r w:rsidR="00C85419" w:rsidRPr="007F2AF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มหาวิทยาลัยขอนแก่น</w:t>
      </w:r>
    </w:p>
    <w:p w:rsidR="00917841" w:rsidRPr="007F2AF3" w:rsidRDefault="00917841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5419" w:rsidRPr="007F2AF3" w:rsidRDefault="00F95080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85419" w:rsidRPr="007F2AF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C85419" w:rsidRPr="007F2AF3">
        <w:rPr>
          <w:rFonts w:ascii="TH SarabunPSK" w:hAnsi="TH SarabunPSK" w:cs="TH SarabunPSK"/>
          <w:sz w:val="32"/>
          <w:szCs w:val="32"/>
        </w:rPr>
        <w:tab/>
      </w:r>
    </w:p>
    <w:p w:rsidR="00C85419" w:rsidRPr="007F2AF3" w:rsidRDefault="00C85419" w:rsidP="006C26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“ค่านิยม”(</w:t>
      </w:r>
      <w:r w:rsidRPr="007F2AF3">
        <w:rPr>
          <w:rFonts w:ascii="TH SarabunPSK" w:hAnsi="TH SarabunPSK" w:cs="TH SarabunPSK"/>
          <w:sz w:val="32"/>
          <w:szCs w:val="32"/>
        </w:rPr>
        <w:t xml:space="preserve">values)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 หมายถึง หลักการและพฤติกรรมชี้นำที่สื่อถึงความคาดหวังให้องค์กรและคลากรทุกคนในองค์กรปฏิบัติ เพื่อช่วยให้องค์กรบรรลุ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 xml:space="preserve">กิจและวิสัยทัศน์ </w:t>
      </w:r>
    </w:p>
    <w:p w:rsidR="007F2AF3" w:rsidRDefault="00C85419" w:rsidP="00CB25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เนื่องจากค่านิยมที่องค์กรกำหนดบางครั้งเป็นนามธรรมที่จับต้องได้ยาก </w:t>
      </w:r>
      <w:r w:rsidR="007F2AF3">
        <w:rPr>
          <w:rFonts w:ascii="TH SarabunPSK" w:hAnsi="TH SarabunPSK" w:cs="TH SarabunPSK" w:hint="cs"/>
          <w:sz w:val="32"/>
          <w:szCs w:val="32"/>
          <w:cs/>
        </w:rPr>
        <w:t>ดังนั้นฝ่ายต่างๆ</w:t>
      </w:r>
      <w:r w:rsidR="006C2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AF3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ที่เกี่ยวข้องเช่น </w:t>
      </w:r>
      <w:r w:rsidRPr="007F2AF3">
        <w:rPr>
          <w:rFonts w:ascii="TH SarabunPSK" w:hAnsi="TH SarabunPSK" w:cs="TH SarabunPSK"/>
          <w:sz w:val="32"/>
          <w:szCs w:val="32"/>
          <w:cs/>
        </w:rPr>
        <w:t>ฝ่ายบริหารทรัพยากรบุคคลอาจ</w:t>
      </w:r>
      <w:r w:rsidR="007F2AF3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ต้องพิจารณาทำให้การสร้างค่านิยมเป็นกระบวนการที่ชัดเจน ได้แก่ </w:t>
      </w:r>
      <w:r w:rsidR="007F2AF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C85419" w:rsidRPr="007F2AF3" w:rsidRDefault="00C85419" w:rsidP="00CB25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1)</w:t>
      </w:r>
      <w:r w:rsidR="00CB25E5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กำหนดผู้รับผิดชอบที่ชัดเจน</w:t>
      </w:r>
    </w:p>
    <w:p w:rsid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 xml:space="preserve">2) กำหนดความหมายของค่านิยมแต่ละเรื่องที่ชัดเจน </w:t>
      </w:r>
    </w:p>
    <w:p w:rsid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 xml:space="preserve">3) กำหนดพฤติกรรมที่พึงประสงค์ของบุคลากรในค่านิยมแต่ละด้านที่ชัดเจน </w:t>
      </w:r>
    </w:p>
    <w:p w:rsid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 xml:space="preserve">4) กำหนดนโยบายเพื่อกำกับค่านิยมแต่ละเรื่องให้ชัดเจน </w:t>
      </w:r>
    </w:p>
    <w:p w:rsid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 xml:space="preserve">5) กำหนดกิจกรรมหรือวิธีการที่ส่งเสริมให้บุคลากรมีพฤติกรรมที่ต้องการ </w:t>
      </w:r>
    </w:p>
    <w:p w:rsidR="00C85419" w:rsidRP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>6) กำหนดเป้าหมายและตัววัดที่ชัดเจนในแต่ละด้าน</w:t>
      </w:r>
    </w:p>
    <w:p w:rsidR="00C85419" w:rsidRPr="007F2AF3" w:rsidRDefault="007F2AF3" w:rsidP="00CB25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7</w:t>
      </w:r>
      <w:r w:rsidR="00C85419" w:rsidRPr="007F2AF3">
        <w:rPr>
          <w:rFonts w:ascii="TH SarabunPSK" w:hAnsi="TH SarabunPSK" w:cs="TH SarabunPSK"/>
          <w:sz w:val="32"/>
          <w:szCs w:val="32"/>
          <w:cs/>
        </w:rPr>
        <w:t>) ประเมินผลสำเร็จของการสร้างค่านิยมด้วยวงรอบที่ชัดเจน เพื่อนำผลมาปรับปรุงวิธีการสร้างค่านิยมให้มีประสิทธิผลยิ่งขึ้น</w:t>
      </w:r>
    </w:p>
    <w:p w:rsidR="008A1487" w:rsidRPr="007F2AF3" w:rsidRDefault="00C85419" w:rsidP="00CB25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8F1D7F" w:rsidRPr="007F2AF3">
        <w:rPr>
          <w:rFonts w:ascii="TH SarabunPSK" w:hAnsi="TH SarabunPSK" w:cs="TH SarabunPSK"/>
          <w:sz w:val="32"/>
          <w:szCs w:val="32"/>
          <w:cs/>
        </w:rPr>
        <w:t>หาก</w:t>
      </w:r>
      <w:r w:rsidRPr="007F2AF3">
        <w:rPr>
          <w:rFonts w:ascii="TH SarabunPSK" w:hAnsi="TH SarabunPSK" w:cs="TH SarabunPSK"/>
          <w:sz w:val="32"/>
          <w:szCs w:val="32"/>
          <w:cs/>
        </w:rPr>
        <w:t>องค์กรกำหนด</w:t>
      </w:r>
      <w:r w:rsidR="008F1D7F" w:rsidRPr="007F2AF3">
        <w:rPr>
          <w:rFonts w:ascii="TH SarabunPSK" w:hAnsi="TH SarabunPSK" w:cs="TH SarabunPSK"/>
          <w:sz w:val="32"/>
          <w:szCs w:val="32"/>
          <w:cs/>
        </w:rPr>
        <w:t>ค่านิยม ได้เหมาะสม</w:t>
      </w:r>
      <w:r w:rsidRPr="007F2AF3">
        <w:rPr>
          <w:rFonts w:ascii="TH SarabunPSK" w:hAnsi="TH SarabunPSK" w:cs="TH SarabunPSK"/>
          <w:sz w:val="32"/>
          <w:szCs w:val="32"/>
          <w:cs/>
        </w:rPr>
        <w:t>จะช่วยสะท้อนและหนุนเสริมวัฒนธรรมที่พึงประสงค์</w:t>
      </w:r>
      <w:r w:rsidR="008F1D7F" w:rsidRPr="007F2AF3">
        <w:rPr>
          <w:rFonts w:ascii="TH SarabunPSK" w:hAnsi="TH SarabunPSK" w:cs="TH SarabunPSK"/>
          <w:sz w:val="32"/>
          <w:szCs w:val="32"/>
          <w:cs/>
        </w:rPr>
        <w:t xml:space="preserve"> ตลอดจนสนับสนุนและชี้นำการตัดสินใจของบุคลากรทุกคน และช่วยให้องค์กรบรรลุ</w:t>
      </w:r>
      <w:proofErr w:type="spellStart"/>
      <w:r w:rsidR="008F1D7F" w:rsidRPr="007F2AF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F1D7F" w:rsidRPr="007F2AF3">
        <w:rPr>
          <w:rFonts w:ascii="TH SarabunPSK" w:hAnsi="TH SarabunPSK" w:cs="TH SarabunPSK"/>
          <w:sz w:val="32"/>
          <w:szCs w:val="32"/>
          <w:cs/>
        </w:rPr>
        <w:t>กิจและวิสัยทัศน์ด้วยวิธีการที่เหมาะสม</w:t>
      </w:r>
    </w:p>
    <w:p w:rsidR="00D356CD" w:rsidRPr="007F2AF3" w:rsidRDefault="00D356CD" w:rsidP="00AA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56CD" w:rsidRPr="00F95080" w:rsidRDefault="00D356CD" w:rsidP="00F9508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="000876F4" w:rsidRPr="007F2AF3">
        <w:rPr>
          <w:rFonts w:ascii="TH SarabunPSK" w:hAnsi="TH SarabunPSK" w:cs="TH SarabunPSK"/>
          <w:b/>
          <w:bCs/>
          <w:sz w:val="32"/>
          <w:szCs w:val="32"/>
          <w:cs/>
        </w:rPr>
        <w:t>ของค่านิยมของมหาวิทยาลัยขอนแก่น</w:t>
      </w:r>
      <w:r w:rsidR="00F95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>มหาวิทยาลัยขอนแก่นก่อตั้งขึ้นเมื่อ ปี พ.ศ.</w:t>
      </w:r>
      <w:r w:rsidR="009F3ABA" w:rsidRPr="007F2AF3">
        <w:rPr>
          <w:rFonts w:ascii="TH SarabunPSK" w:hAnsi="TH SarabunPSK" w:cs="TH SarabunPSK"/>
          <w:sz w:val="32"/>
          <w:szCs w:val="32"/>
        </w:rPr>
        <w:t>2507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 xml:space="preserve"> โดยมีปรัชญาในการก่อตั้งมหาวิทยาลัยขอนแก่น คือเป็นศูนย์รวมทางความคิด การ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พัฒนาคนและ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>สร้าง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องค์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โดยเฉพาะอย่างยิ่งการ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สร้างองค์ความรู้ด้านวิทยาศาสตร์และเทคโนโลยีเพื่อพัฒนาภาคตะวันออกเฉียงเหนือ  ดังนั้นการจัดการเรียนการสอน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และการ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 xml:space="preserve">วิจัยของมหาวิทยาลัยขอนแก่นตลอด </w:t>
      </w:r>
      <w:r w:rsidR="008C11FC" w:rsidRPr="007F2AF3">
        <w:rPr>
          <w:rFonts w:ascii="TH SarabunPSK" w:hAnsi="TH SarabunPSK" w:cs="TH SarabunPSK"/>
          <w:sz w:val="32"/>
          <w:szCs w:val="32"/>
        </w:rPr>
        <w:t>50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ปี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F6E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C42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จึงเป็นการทำงานร่วมระหว่างบุคลากรของมหาวิทยาลัยกับชุมชน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 xml:space="preserve"> โดยเป็นไป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ของ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การจัดการเรียนการสอนทางวิชาการและการ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ให้</w:t>
      </w:r>
      <w:r w:rsidR="008C11FC" w:rsidRPr="007F2AF3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แก่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>ชุมชุมโดย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56B3" w:rsidRPr="007F2AF3">
        <w:rPr>
          <w:rFonts w:ascii="TH SarabunPSK" w:hAnsi="TH SarabunPSK" w:cs="TH SarabunPSK"/>
          <w:sz w:val="32"/>
          <w:szCs w:val="32"/>
          <w:cs/>
        </w:rPr>
        <w:t>ทำให้บุคลากร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ของ</w:t>
      </w:r>
      <w:r w:rsidR="003C56B3" w:rsidRPr="007F2AF3">
        <w:rPr>
          <w:rFonts w:ascii="TH SarabunPSK" w:hAnsi="TH SarabunPSK" w:cs="TH SarabunPSK"/>
          <w:sz w:val="32"/>
          <w:szCs w:val="32"/>
          <w:cs/>
        </w:rPr>
        <w:t>มหาวิทยาลัยทุกคนจากอดีตถึงปัจจุบัน จึงมีความผูกพันกับการจัดการเรียนการสอน</w:t>
      </w:r>
      <w:r w:rsidR="00F95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>ที่เป็นไปในลักษณะของการบูร</w:t>
      </w:r>
      <w:proofErr w:type="spellStart"/>
      <w:r w:rsidR="002904AC" w:rsidRPr="007F2AF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2904AC" w:rsidRPr="007F2AF3">
        <w:rPr>
          <w:rFonts w:ascii="TH SarabunPSK" w:hAnsi="TH SarabunPSK" w:cs="TH SarabunPSK"/>
          <w:sz w:val="32"/>
          <w:szCs w:val="32"/>
          <w:cs/>
        </w:rPr>
        <w:t>การเข้ากับการให้บริการเพื่อช่วยเหลือสังคม</w:t>
      </w:r>
      <w:r w:rsidR="00E13276" w:rsidRPr="007F2AF3">
        <w:rPr>
          <w:rFonts w:ascii="TH SarabunPSK" w:hAnsi="TH SarabunPSK" w:cs="TH SarabunPSK"/>
          <w:sz w:val="32"/>
          <w:szCs w:val="32"/>
          <w:cs/>
        </w:rPr>
        <w:t>จนกลา</w:t>
      </w:r>
      <w:r w:rsidR="002904AC" w:rsidRPr="007F2AF3">
        <w:rPr>
          <w:rFonts w:ascii="TH SarabunPSK" w:hAnsi="TH SarabunPSK" w:cs="TH SarabunPSK"/>
          <w:sz w:val="32"/>
          <w:szCs w:val="32"/>
          <w:cs/>
        </w:rPr>
        <w:t xml:space="preserve">ยเป็นวัฒนธรรมในการอุทิศเพื่อสังคม </w:t>
      </w:r>
      <w:r w:rsidR="00E13276" w:rsidRPr="007F2AF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E42C4" w:rsidRPr="007F2AF3" w:rsidRDefault="009E42C4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ต่อมาในปี</w:t>
      </w:r>
      <w:r w:rsidR="00917841" w:rsidRPr="007F2AF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917841" w:rsidRPr="007F2AF3">
        <w:rPr>
          <w:rFonts w:ascii="TH SarabunPSK" w:hAnsi="TH SarabunPSK" w:cs="TH SarabunPSK"/>
          <w:sz w:val="32"/>
          <w:szCs w:val="32"/>
        </w:rPr>
        <w:t>.</w:t>
      </w:r>
      <w:r w:rsidR="00917841" w:rsidRPr="007F2AF3">
        <w:rPr>
          <w:rFonts w:ascii="TH SarabunPSK" w:hAnsi="TH SarabunPSK" w:cs="TH SarabunPSK"/>
          <w:sz w:val="32"/>
          <w:szCs w:val="32"/>
          <w:cs/>
        </w:rPr>
        <w:t>ศ</w:t>
      </w:r>
      <w:r w:rsidR="00917841" w:rsidRPr="007F2AF3">
        <w:rPr>
          <w:rFonts w:ascii="TH SarabunPSK" w:hAnsi="TH SarabunPSK" w:cs="TH SarabunPSK"/>
          <w:sz w:val="32"/>
          <w:szCs w:val="32"/>
        </w:rPr>
        <w:t>.</w:t>
      </w:r>
      <w:r w:rsidR="00F95080">
        <w:rPr>
          <w:rFonts w:ascii="TH SarabunPSK" w:hAnsi="TH SarabunPSK" w:cs="TH SarabunPSK"/>
          <w:sz w:val="32"/>
          <w:szCs w:val="32"/>
        </w:rPr>
        <w:t xml:space="preserve">2546 </w:t>
      </w:r>
      <w:r w:rsidRPr="007F2AF3">
        <w:rPr>
          <w:rFonts w:ascii="TH SarabunPSK" w:hAnsi="TH SarabunPSK" w:cs="TH SarabunPSK"/>
          <w:sz w:val="32"/>
          <w:szCs w:val="32"/>
          <w:cs/>
        </w:rPr>
        <w:t>มหาวิทยาลัยได้เข้าสู่ยุคของการปฏิรูประบบราชการ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>ของประเทศ</w:t>
      </w:r>
      <w:r w:rsidRPr="007F2AF3">
        <w:rPr>
          <w:rFonts w:ascii="TH SarabunPSK" w:hAnsi="TH SarabunPSK" w:cs="TH SarabunPSK"/>
          <w:sz w:val="32"/>
          <w:szCs w:val="32"/>
          <w:cs/>
        </w:rPr>
        <w:t>และ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มหาวิทยาลัยขอนแก่นได้</w:t>
      </w:r>
      <w:r w:rsidRPr="007F2AF3">
        <w:rPr>
          <w:rFonts w:ascii="TH SarabunPSK" w:hAnsi="TH SarabunPSK" w:cs="TH SarabunPSK"/>
          <w:sz w:val="32"/>
          <w:szCs w:val="32"/>
          <w:cs/>
        </w:rPr>
        <w:t>ก้าวสู่การเป็นมหาวิทยาลัยแห่งการวิจัยและมหาวิทยาลัยชั้นนำของภูมิภาคอาเซียน   เป็นยุคแห่งการเปลี่ยนแปลงจากภาวะโลกา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 xml:space="preserve"> ซึ่งมีความเจริญก้าวหน้าทางวิชาการและเทคโนโลยีแบบ</w:t>
      </w:r>
      <w:r w:rsidR="00CB25E5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ก้าวกระโดด ได้กำหนดวิสัยทัศน์ให้มหาวิทยาขอนแก่นเป็นมหาวิทยาลัยแห่งการวิจัย และเป็นมหาวิทยาลัย</w:t>
      </w:r>
      <w:r w:rsidR="00CB25E5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ชั้นนำของภูมิภาคอาเซียนบนพื้นฐานของความรับผิดชอบใน</w:t>
      </w:r>
      <w:r w:rsidR="000876F4" w:rsidRPr="007F2AF3">
        <w:rPr>
          <w:rFonts w:ascii="TH SarabunPSK" w:hAnsi="TH SarabunPSK" w:cs="TH SarabunPSK"/>
          <w:sz w:val="32"/>
          <w:szCs w:val="32"/>
          <w:cs/>
        </w:rPr>
        <w:t>การสร้างคนและ</w:t>
      </w:r>
      <w:r w:rsidRPr="007F2AF3">
        <w:rPr>
          <w:rFonts w:ascii="TH SarabunPSK" w:hAnsi="TH SarabunPSK" w:cs="TH SarabunPSK"/>
          <w:sz w:val="32"/>
          <w:szCs w:val="32"/>
          <w:cs/>
        </w:rPr>
        <w:t>การสร้างองค์ความรู้ใหม่ที่ใช้</w:t>
      </w:r>
      <w:r w:rsidR="00CB25E5" w:rsidRPr="007F2AF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F2AF3">
        <w:rPr>
          <w:rFonts w:ascii="TH SarabunPSK" w:hAnsi="TH SarabunPSK" w:cs="TH SarabunPSK"/>
          <w:sz w:val="32"/>
          <w:szCs w:val="32"/>
          <w:cs/>
        </w:rPr>
        <w:t>ในการ</w:t>
      </w:r>
      <w:r w:rsidR="00DA29CC" w:rsidRPr="007F2AF3">
        <w:rPr>
          <w:rFonts w:ascii="TH SarabunPSK" w:hAnsi="TH SarabunPSK" w:cs="TH SarabunPSK"/>
          <w:sz w:val="32"/>
          <w:szCs w:val="32"/>
          <w:cs/>
        </w:rPr>
        <w:t>แก้ไขปัญหาและ</w:t>
      </w:r>
      <w:r w:rsidRPr="007F2AF3">
        <w:rPr>
          <w:rFonts w:ascii="TH SarabunPSK" w:hAnsi="TH SarabunPSK" w:cs="TH SarabunPSK"/>
          <w:sz w:val="32"/>
          <w:szCs w:val="32"/>
          <w:cs/>
        </w:rPr>
        <w:t>พัฒนาชุมชน สังคม และประเทศชาติ</w:t>
      </w:r>
    </w:p>
    <w:p w:rsidR="009E42C4" w:rsidRPr="007F2AF3" w:rsidRDefault="00917841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lastRenderedPageBreak/>
        <w:t>ปี พ.ศ.25</w:t>
      </w:r>
      <w:r w:rsidRPr="007F2AF3">
        <w:rPr>
          <w:rFonts w:ascii="TH SarabunPSK" w:hAnsi="TH SarabunPSK" w:cs="TH SarabunPSK"/>
          <w:sz w:val="32"/>
          <w:szCs w:val="32"/>
        </w:rPr>
        <w:t>47</w:t>
      </w:r>
      <w:r w:rsidR="00F95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เป็นช่วงที่มหาวิทยาลัยเข้าสู่การป</w:t>
      </w:r>
      <w:r w:rsidR="006C263A">
        <w:rPr>
          <w:rFonts w:ascii="TH SarabunPSK" w:hAnsi="TH SarabunPSK" w:cs="TH SarabunPSK"/>
          <w:sz w:val="32"/>
          <w:szCs w:val="32"/>
          <w:cs/>
        </w:rPr>
        <w:t>ระเมินอย่างเข้มข้นโดยองค์กรต่าง</w:t>
      </w:r>
      <w:r w:rsidRPr="007F2AF3">
        <w:rPr>
          <w:rFonts w:ascii="TH SarabunPSK" w:hAnsi="TH SarabunPSK" w:cs="TH SarabunPSK"/>
          <w:sz w:val="32"/>
          <w:szCs w:val="32"/>
          <w:cs/>
        </w:rPr>
        <w:t>ๆ ทั้งภาครัฐและหน่วยงานอิสระจากภายนอก การประเมินโดยสำนักงานคณะกรรมการพัฒนาระบบราชการ (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ก.พ.ร.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>)สำนักงานประเมินและรับรองมาตรฐานการศึกษา (สมศ.) องค์การมหาชน สำนักงานคณะกรรมการการอุดมศึกษา(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 xml:space="preserve">) ตลอดจนการเข้าสู่การประเมินในระดับนานาชาติจากการจัดอันดับของนิตยสาร </w:t>
      </w:r>
      <w:r w:rsidRPr="007F2AF3">
        <w:rPr>
          <w:rFonts w:ascii="TH SarabunPSK" w:hAnsi="TH SarabunPSK" w:cs="TH SarabunPSK"/>
          <w:sz w:val="32"/>
          <w:szCs w:val="32"/>
        </w:rPr>
        <w:t xml:space="preserve">Asia week (ASIA’S BEST UNIVERSITIES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2000) และการจัดอันดับมหาวิทยาลัยโลกโดยนิตยสาร </w:t>
      </w:r>
      <w:r w:rsidRPr="007F2AF3">
        <w:rPr>
          <w:rFonts w:ascii="TH SarabunPSK" w:hAnsi="TH SarabunPSK" w:cs="TH SarabunPSK"/>
          <w:sz w:val="32"/>
          <w:szCs w:val="32"/>
        </w:rPr>
        <w:t xml:space="preserve">Times (World University Ranking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2006) ในช่วงนี้มหาวิทยาลัยขอนแก่นพัฒนาตนเองเข้าสู่องค์กรแห่งคุณภาพมากขึ้น เพื่อร่วมพัฒนาและผลักดันให้มหาวิทยาลัยขอนแก่นก้าวไปสู่มหาวิทยาลัย อันดับ 1 ใน 3 ของประเทศ อันดับ 1 ใน 80 ของเอเชีย และ อันดับ 1 ใน 400 ของโลก </w:t>
      </w:r>
    </w:p>
    <w:p w:rsidR="00917841" w:rsidRPr="007F2AF3" w:rsidRDefault="00917841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  ปี พ.ศ.255</w:t>
      </w:r>
      <w:r w:rsidRPr="007F2AF3">
        <w:rPr>
          <w:rFonts w:ascii="TH SarabunPSK" w:hAnsi="TH SarabunPSK" w:cs="TH SarabunPSK"/>
          <w:sz w:val="32"/>
          <w:szCs w:val="32"/>
        </w:rPr>
        <w:t xml:space="preserve">7  </w:t>
      </w:r>
      <w:r w:rsidRPr="007F2AF3">
        <w:rPr>
          <w:rFonts w:ascii="TH SarabunPSK" w:hAnsi="TH SarabunPSK" w:cs="TH SarabunPSK"/>
          <w:sz w:val="32"/>
          <w:szCs w:val="32"/>
          <w:cs/>
        </w:rPr>
        <w:t>ก้าวสู่การเป็นมหาวิทยาลัยวิจัยระดับโลก เป็นช่วงการเฉลิมฉลองครบรอบ 50</w:t>
      </w:r>
      <w:r w:rsidR="00786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ปี ของการก่อตั้งมหาวิทยาลัยภายใต้คำขวัญ </w:t>
      </w:r>
      <w:r w:rsidRPr="007F2AF3">
        <w:rPr>
          <w:rFonts w:ascii="TH SarabunPSK" w:hAnsi="TH SarabunPSK" w:cs="TH SarabunPSK"/>
          <w:sz w:val="32"/>
          <w:szCs w:val="32"/>
        </w:rPr>
        <w:t>“</w:t>
      </w:r>
      <w:r w:rsidRPr="007F2AF3">
        <w:rPr>
          <w:rFonts w:ascii="TH SarabunPSK" w:hAnsi="TH SarabunPSK" w:cs="TH SarabunPSK"/>
          <w:sz w:val="32"/>
          <w:szCs w:val="32"/>
          <w:cs/>
        </w:rPr>
        <w:t>50</w:t>
      </w:r>
      <w:r w:rsidR="00786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ปีแห่งการอุทิตเพื่อสังคม</w:t>
      </w:r>
      <w:r w:rsidRPr="007F2AF3">
        <w:rPr>
          <w:rFonts w:ascii="TH SarabunPSK" w:hAnsi="TH SarabunPSK" w:cs="TH SarabunPSK"/>
          <w:sz w:val="32"/>
          <w:szCs w:val="32"/>
        </w:rPr>
        <w:t xml:space="preserve">”  </w:t>
      </w:r>
      <w:r w:rsidRPr="007F2AF3">
        <w:rPr>
          <w:rFonts w:ascii="TH SarabunPSK" w:hAnsi="TH SarabunPSK" w:cs="TH SarabunPSK"/>
          <w:sz w:val="32"/>
          <w:szCs w:val="32"/>
          <w:cs/>
        </w:rPr>
        <w:t>พร้อมทั้งเป็นก้าวย่างที่จะเติบโตไปเป็นมหาวิทยาลัยวิจัยชั้นนำระดับโลก มีผลงานวิจัยที่ได้รับการยอมรับสูงขึ้น ได้รับความไว้วางใจจากรัฐบาลให้ดำเนินโครงการที่สำคัญในการพัฒนาประเทศ ซึ่งในช่วงนี้เป็นช่วงที่มหาวิทยาลัยขอนแก่นพัฒนาตนเอง</w:t>
      </w:r>
      <w:r w:rsidR="00CB25E5" w:rsidRPr="007F2AF3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F2AF3">
        <w:rPr>
          <w:rFonts w:ascii="TH SarabunPSK" w:hAnsi="TH SarabunPSK" w:cs="TH SarabunPSK"/>
          <w:sz w:val="32"/>
          <w:szCs w:val="32"/>
          <w:cs/>
        </w:rPr>
        <w:t>เข้าสู่องค์กรแห่งคุณภาพมากขึ้น เพื่อร่วมพัฒนาและผลักดันให้มหาวิทยาลัยก้าวไปสู่มหาวิทยาลัยวิจัยชั้นนำระดับโลก</w:t>
      </w:r>
    </w:p>
    <w:p w:rsidR="00AA632D" w:rsidRPr="00AA4947" w:rsidRDefault="00917841" w:rsidP="00AA632D">
      <w:pPr>
        <w:tabs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>จากปณิธานที่มุ่งมั่นทำให้เกิดความพยายามในการพัฒนาเพื่อให้มหาวิทยาลัยขอนแก่นเป็นศูนย์กลางแห่งปัญญาของภาคตะวันออกเฉียงเหนือและเพื่อวางรากฐานด้านการแพทย์และการสาธารณสุขในเขตพื้นที่ภาคตะวันออกเฉียงเหนือซึ่งเป็นที่ตั้งของมหาวิทยาลัยขอนแก่น และมีพื้นที่มากที่สุดของประเทศไทย 168</w:t>
      </w:r>
      <w:r w:rsidR="009F3ABA" w:rsidRPr="007F2AF3">
        <w:rPr>
          <w:rFonts w:ascii="TH SarabunPSK" w:hAnsi="TH SarabunPSK" w:cs="TH SarabunPSK"/>
          <w:sz w:val="32"/>
          <w:szCs w:val="32"/>
        </w:rPr>
        <w:t>,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>854 ตารางกิโลเมตร (33.17%) เทียบได้กับ 1 ใน 3 ของพื้นที่ทั้งหมด รวมทั้งมีประชากรมากที่สุดของประเทศ ประมาณ 21</w:t>
      </w:r>
      <w:r w:rsidR="009F3ABA" w:rsidRPr="007F2AF3">
        <w:rPr>
          <w:rFonts w:ascii="TH SarabunPSK" w:hAnsi="TH SarabunPSK" w:cs="TH SarabunPSK"/>
          <w:sz w:val="32"/>
          <w:szCs w:val="32"/>
        </w:rPr>
        <w:t>,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>916</w:t>
      </w:r>
      <w:r w:rsidR="009F3ABA" w:rsidRPr="007F2AF3">
        <w:rPr>
          <w:rFonts w:ascii="TH SarabunPSK" w:hAnsi="TH SarabunPSK" w:cs="TH SarabunPSK"/>
          <w:sz w:val="32"/>
          <w:szCs w:val="32"/>
        </w:rPr>
        <w:t>,</w:t>
      </w:r>
      <w:r w:rsidR="009F3ABA" w:rsidRPr="007F2AF3">
        <w:rPr>
          <w:rFonts w:ascii="TH SarabunPSK" w:hAnsi="TH SarabunPSK" w:cs="TH SarabunPSK"/>
          <w:sz w:val="32"/>
          <w:szCs w:val="32"/>
          <w:cs/>
        </w:rPr>
        <w:t xml:space="preserve">034 คน  ส่วนใหญ่ประกอบอาชีพเกษตรกรรม มีรายได้น้อยและประสบปัญหาด้านสุขภาพและการสาธรณสุข ปัญหาดินและความแห้งแล้ง </w:t>
      </w:r>
      <w:r w:rsidR="00AA632D" w:rsidRPr="007F2AF3">
        <w:rPr>
          <w:rFonts w:ascii="TH SarabunPSK" w:hAnsi="TH SarabunPSK" w:cs="TH SarabunPSK"/>
          <w:sz w:val="32"/>
          <w:szCs w:val="32"/>
          <w:cs/>
        </w:rPr>
        <w:t>จึงเป็นที่มาของการพัฒนาภูมิภาคอย่างต่อเนื่องตลอด 50 ปีที่อุทิศเพื่อสังคม โดยมหาวิทยาลัยได้สนับสนุนงบประมาณและอนุมัติแผนงานโครงการสนับสนุนชุมชนเป็นจำนวนมาก โดยมีตัวอย่าง</w:t>
      </w:r>
      <w:r w:rsidR="00AA4947">
        <w:rPr>
          <w:rFonts w:ascii="TH SarabunPSK" w:hAnsi="TH SarabunPSK" w:cs="TH SarabunPSK"/>
          <w:sz w:val="32"/>
          <w:szCs w:val="32"/>
        </w:rPr>
        <w:t xml:space="preserve"> </w:t>
      </w:r>
      <w:r w:rsidR="00AA494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</w:p>
    <w:p w:rsidR="00AA632D" w:rsidRPr="007F2AF3" w:rsidRDefault="00AA632D" w:rsidP="00786305">
      <w:pPr>
        <w:tabs>
          <w:tab w:val="left" w:pos="1170"/>
          <w:tab w:val="left" w:pos="15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F2AF3">
        <w:rPr>
          <w:rFonts w:ascii="TH SarabunPSK" w:hAnsi="TH SarabunPSK" w:cs="TH SarabunPSK"/>
          <w:sz w:val="32"/>
          <w:szCs w:val="32"/>
          <w:cs/>
        </w:rPr>
        <w:t>1.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โครงการแก้ไขปัญหาสาธารณสุขและการศึกษาในภาคตะวันออกเฉียงเหนือเพื่อลดความเหลื่อมล้ำทางสังคม </w:t>
      </w:r>
      <w:r w:rsidRPr="007F2AF3">
        <w:rPr>
          <w:rFonts w:ascii="TH SarabunPSK" w:hAnsi="TH SarabunPSK" w:cs="TH SarabunPSK"/>
          <w:sz w:val="32"/>
          <w:szCs w:val="32"/>
        </w:rPr>
        <w:t xml:space="preserve"> </w:t>
      </w:r>
      <w:r w:rsidR="00AA4947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(1) โ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ครงการแก้ไขปัญหาโรคพยาธิใบไม้ตับและมะเร็งท่อน้ำดี 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(2) โ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ครงการแก้ไขปัญหาความยากจนตามแนวคิดเศรษฐกิจแบบพอเพียงครอบคลุมพื้นที่ 4 จังหวัด 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B2882" w:rsidRPr="007F2AF3">
        <w:rPr>
          <w:rFonts w:ascii="TH SarabunPSK" w:hAnsi="TH SarabunPSK" w:cs="TH SarabunPSK"/>
          <w:sz w:val="32"/>
          <w:szCs w:val="32"/>
          <w:cs/>
        </w:rPr>
        <w:t>(ร้อยเอ็ด ขอนแก่น มหาสารคาม กาฬสินธุ์)</w:t>
      </w:r>
      <w:r w:rsidR="006B2882" w:rsidRPr="007F2AF3">
        <w:rPr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14 อำเภอ 20 ตำบล และ 51 หมู่บ้าน 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(3)</w:t>
      </w:r>
      <w:r w:rsidRPr="007F2AF3">
        <w:rPr>
          <w:rFonts w:ascii="TH SarabunPSK" w:hAnsi="TH SarabunPSK" w:cs="TH SarabunPSK"/>
          <w:sz w:val="32"/>
          <w:szCs w:val="32"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โครงการยกระดับผลสัมฤทธิ์ของนักเรียนในภาคตะวันออกเฉียงเหนือ </w:t>
      </w:r>
    </w:p>
    <w:p w:rsidR="00AA632D" w:rsidRPr="007F2AF3" w:rsidRDefault="00AA632D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(4)  </w:t>
      </w:r>
      <w:r w:rsidRPr="007F2AF3">
        <w:rPr>
          <w:rFonts w:ascii="TH SarabunPSK" w:hAnsi="TH SarabunPSK" w:cs="TH SarabunPSK"/>
          <w:sz w:val="32"/>
          <w:szCs w:val="32"/>
          <w:cs/>
        </w:rPr>
        <w:t>การพัฒนาพื้นที่แก่งละว้า (</w:t>
      </w:r>
      <w:r w:rsidRPr="007F2AF3">
        <w:rPr>
          <w:rFonts w:ascii="TH SarabunPSK" w:hAnsi="TH SarabunPSK" w:cs="TH SarabunPSK"/>
          <w:sz w:val="32"/>
          <w:szCs w:val="32"/>
        </w:rPr>
        <w:t>KKP</w:t>
      </w:r>
      <w:r w:rsidRPr="007F2AF3">
        <w:rPr>
          <w:rFonts w:ascii="TH SarabunPSK" w:hAnsi="TH SarabunPSK" w:cs="TH SarabunPSK"/>
          <w:sz w:val="32"/>
          <w:szCs w:val="32"/>
          <w:cs/>
        </w:rPr>
        <w:t>-</w:t>
      </w:r>
      <w:r w:rsidRPr="007F2AF3">
        <w:rPr>
          <w:rFonts w:ascii="TH SarabunPSK" w:hAnsi="TH SarabunPSK" w:cs="TH SarabunPSK"/>
          <w:sz w:val="32"/>
          <w:szCs w:val="32"/>
        </w:rPr>
        <w:t>KKU</w:t>
      </w:r>
      <w:r w:rsidRPr="007F2AF3">
        <w:rPr>
          <w:rFonts w:ascii="TH SarabunPSK" w:hAnsi="TH SarabunPSK" w:cs="TH SarabunPSK"/>
          <w:sz w:val="32"/>
          <w:szCs w:val="32"/>
          <w:cs/>
        </w:rPr>
        <w:t>-</w:t>
      </w:r>
      <w:r w:rsidRPr="007F2AF3">
        <w:rPr>
          <w:rFonts w:ascii="TH SarabunPSK" w:hAnsi="TH SarabunPSK" w:cs="TH SarabunPSK"/>
          <w:sz w:val="32"/>
          <w:szCs w:val="32"/>
        </w:rPr>
        <w:t>LAWA</w:t>
      </w:r>
      <w:r w:rsidRPr="007F2AF3">
        <w:rPr>
          <w:rFonts w:ascii="TH SarabunPSK" w:hAnsi="TH SarabunPSK" w:cs="TH SarabunPSK"/>
          <w:sz w:val="32"/>
          <w:szCs w:val="32"/>
          <w:cs/>
        </w:rPr>
        <w:t>) อ.บ้านไผ่ จ.ขอนแก่น มีการศึกษาวิจัยด้านระบบ</w:t>
      </w:r>
    </w:p>
    <w:p w:rsidR="00AA632D" w:rsidRPr="007F2AF3" w:rsidRDefault="00AA632D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2AF3">
        <w:rPr>
          <w:rFonts w:ascii="TH SarabunPSK" w:hAnsi="TH SarabunPSK" w:cs="TH SarabunPSK"/>
          <w:sz w:val="32"/>
          <w:szCs w:val="32"/>
          <w:cs/>
        </w:rPr>
        <w:t>นิเวศวิทยาในพื้นที่แก่งละว้าอย่างเป็นระบบโดยดำเนินโครงการควบคุมโรคพยาธิใบไม้ตับแบบ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632D" w:rsidRDefault="00AA632D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       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>การ</w:t>
      </w:r>
      <w:r w:rsidR="006B2882" w:rsidRPr="007F2AF3">
        <w:rPr>
          <w:rFonts w:ascii="TH SarabunPSK" w:hAnsi="TH SarabunPSK" w:cs="TH SarabunPSK"/>
          <w:sz w:val="32"/>
          <w:szCs w:val="32"/>
          <w:cs/>
        </w:rPr>
        <w:t>วิถีนิเวศสุขภาพและ</w:t>
      </w:r>
      <w:r w:rsidRPr="007F2AF3">
        <w:rPr>
          <w:rFonts w:ascii="TH SarabunPSK" w:hAnsi="TH SarabunPSK" w:cs="TH SarabunPSK"/>
          <w:sz w:val="32"/>
          <w:szCs w:val="32"/>
          <w:cs/>
        </w:rPr>
        <w:t>มีการทำแผนดำเนินการวิจัยด้านระบบนิเวศพื้นที่ลุ่มน้ำแก่งละว้า</w:t>
      </w:r>
    </w:p>
    <w:p w:rsidR="00C42F6E" w:rsidRDefault="00C42F6E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2F6E" w:rsidRPr="007F2AF3" w:rsidRDefault="00C42F6E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632D" w:rsidRPr="007F2AF3" w:rsidRDefault="00AA632D" w:rsidP="00786305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lastRenderedPageBreak/>
        <w:t>2.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305">
        <w:rPr>
          <w:rFonts w:ascii="TH SarabunPSK" w:hAnsi="TH SarabunPSK" w:cs="TH SarabunPSK"/>
          <w:spacing w:val="-6"/>
          <w:sz w:val="32"/>
          <w:szCs w:val="32"/>
          <w:cs/>
        </w:rPr>
        <w:t>โครงการอำเภอ มข. พัฒนา ในเขตอำเภอพระยืน ซึ่งมีการนำองค์ความรู้ของมหาวิทยาลัยมา</w:t>
      </w:r>
      <w:proofErr w:type="spellStart"/>
      <w:r w:rsidRPr="00786305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786305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เข้ากับการบริหารงานทรัพยากรต่างๆ  </w:t>
      </w:r>
      <w:r w:rsidR="006B2882" w:rsidRPr="007F2AF3">
        <w:rPr>
          <w:rFonts w:ascii="TH SarabunPSK" w:hAnsi="TH SarabunPSK" w:cs="TH SarabunPSK"/>
          <w:sz w:val="32"/>
          <w:szCs w:val="32"/>
          <w:cs/>
        </w:rPr>
        <w:t>เช่น การจัดอบรมการป้องกันและลดความเสี่ยงชุมชนจากกลุ่มโรคไม่ติดต่อเรื้อรัง (</w:t>
      </w:r>
      <w:r w:rsidR="006B2882" w:rsidRPr="007F2AF3">
        <w:rPr>
          <w:rFonts w:ascii="TH SarabunPSK" w:hAnsi="TH SarabunPSK" w:cs="TH SarabunPSK"/>
          <w:sz w:val="32"/>
          <w:szCs w:val="32"/>
        </w:rPr>
        <w:t>NCDs</w:t>
      </w:r>
      <w:r w:rsidR="006B2882" w:rsidRPr="007F2AF3">
        <w:rPr>
          <w:rFonts w:ascii="TH SarabunPSK" w:hAnsi="TH SarabunPSK" w:cs="TH SarabunPSK"/>
          <w:sz w:val="32"/>
          <w:szCs w:val="32"/>
          <w:cs/>
        </w:rPr>
        <w:t>) การพัฒนาต้นแบบศูนย์สร้างเสริมสุขภาพผู้สูงอายุการประยุกต์ใช้สื่อออนไลน์เพื่อการเรียนรู้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สร้างชุมชนต้นแบบตามหลักปรัชญาเศรษฐกิจพอเพียง เพื่อใช้เป็นแหล่งเรียนรู้ของนักเรียนและนักศึกษา และสามารถทดลองลงมือปฏิบัติได้จริง โดยสำนักบริการวิชาการได้ส่งเสริมและพัฒนาชุมชนต้นแบบอย่างต่อเนื่อง จำนวน 13 ชุมชน ในจังหวัดขอนแก่น เลย ร้อยเอ็ด หนองคาย หนองบัวลำภู นครราชสีมา มหาสารคาม และในมหาวิทยาลัยขอนแก่น เพื่อเป็นแหล่งเรียนรู้ให้กับนักศึกษา โดยมีครัวเรือนในชุมชน </w:t>
      </w:r>
    </w:p>
    <w:p w:rsidR="00AA632D" w:rsidRPr="007F2AF3" w:rsidRDefault="00AA632D" w:rsidP="00AA632D">
      <w:pPr>
        <w:tabs>
          <w:tab w:val="left" w:pos="1170"/>
          <w:tab w:val="left" w:pos="153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>4.</w:t>
      </w:r>
      <w:r w:rsidRPr="007F2AF3">
        <w:rPr>
          <w:rFonts w:ascii="TH SarabunPSK" w:hAnsi="TH SarabunPSK" w:cs="TH SarabunPSK"/>
          <w:sz w:val="32"/>
          <w:szCs w:val="32"/>
          <w:cs/>
        </w:rPr>
        <w:t>การบริการด้านสุขภาพ มหาวิทยาลัยขอนแก่นมุ่งให้การบริการด้านสุขภาพเป็นฐานของการเรียนการสอน การวิจัยด้านวิทยาศาสตร์สุขภาพ และเป็นการรักษาพยาบาลในระดับสูง (</w:t>
      </w:r>
      <w:r w:rsidRPr="007F2AF3">
        <w:rPr>
          <w:rFonts w:ascii="TH SarabunPSK" w:hAnsi="TH SarabunPSK" w:cs="TH SarabunPSK"/>
          <w:sz w:val="32"/>
          <w:szCs w:val="32"/>
        </w:rPr>
        <w:t>Tertiary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) ที่มีคุณภาพในระดับประเทศ ระดับสากล รวมทั้งการเป็น </w:t>
      </w:r>
      <w:r w:rsidRPr="007F2AF3">
        <w:rPr>
          <w:rFonts w:ascii="TH SarabunPSK" w:hAnsi="TH SarabunPSK" w:cs="TH SarabunPSK"/>
          <w:sz w:val="32"/>
          <w:szCs w:val="32"/>
        </w:rPr>
        <w:t xml:space="preserve">Medical Hub </w:t>
      </w:r>
      <w:r w:rsidRPr="007F2AF3">
        <w:rPr>
          <w:rFonts w:ascii="TH SarabunPSK" w:hAnsi="TH SarabunPSK" w:cs="TH SarabunPSK"/>
          <w:sz w:val="32"/>
          <w:szCs w:val="32"/>
          <w:cs/>
        </w:rPr>
        <w:t>ประเทศอนุภูมิภาคลุ่มน้ำโขง โดยมีหน่วยงานให้บริการ คือ โรงพยาบาลศรีนครินทร์ ศูนย์หัวใจสิริกิติ์ คณะแพทยศาสตร์ และโรงพยาบาล</w:t>
      </w:r>
      <w:r w:rsidRPr="007F2AF3">
        <w:rPr>
          <w:rFonts w:ascii="TH SarabunPSK" w:hAnsi="TH SarabunPSK" w:cs="TH SarabunPSK"/>
          <w:sz w:val="32"/>
          <w:szCs w:val="32"/>
          <w:cs/>
        </w:rPr>
        <w:br/>
        <w:t>ทันตก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 w:rsidRPr="007F2AF3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7F2AF3">
        <w:rPr>
          <w:rFonts w:ascii="TH SarabunPSK" w:hAnsi="TH SarabunPSK" w:cs="TH SarabunPSK"/>
          <w:sz w:val="32"/>
          <w:szCs w:val="32"/>
          <w:cs/>
        </w:rPr>
        <w:t>แพทยศาสตร์</w:t>
      </w:r>
    </w:p>
    <w:p w:rsidR="009F3ABA" w:rsidRPr="007F2AF3" w:rsidRDefault="009F3ABA" w:rsidP="00AA632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D1DB7" w:rsidRPr="00F95080" w:rsidRDefault="008F1D7F" w:rsidP="0038210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="005B15C3" w:rsidRPr="007F2AF3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>เมื่อ</w:t>
      </w:r>
      <w:r w:rsidR="005B15C3"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2882" w:rsidRPr="007F2AF3">
        <w:rPr>
          <w:rFonts w:ascii="TH SarabunPSK" w:hAnsi="TH SarabunPSK" w:cs="TH SarabunPSK"/>
          <w:b/>
          <w:bCs/>
          <w:sz w:val="32"/>
          <w:szCs w:val="32"/>
          <w:cs/>
        </w:rPr>
        <w:t>พ.ศ.255</w:t>
      </w:r>
      <w:r w:rsidR="006B2882" w:rsidRPr="007F2AF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950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>ในปี พ.ศ.255</w:t>
      </w:r>
      <w:r w:rsidR="006B2882" w:rsidRPr="007F2AF3">
        <w:rPr>
          <w:rFonts w:ascii="TH SarabunPSK" w:hAnsi="TH SarabunPSK" w:cs="TH SarabunPSK" w:hint="cs"/>
          <w:sz w:val="32"/>
          <w:szCs w:val="32"/>
          <w:cs/>
        </w:rPr>
        <w:t>0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A28" w:rsidRPr="007F2AF3">
        <w:rPr>
          <w:rFonts w:ascii="TH SarabunPSK" w:hAnsi="TH SarabunPSK" w:cs="TH SarabunPSK"/>
          <w:sz w:val="32"/>
          <w:szCs w:val="32"/>
          <w:cs/>
        </w:rPr>
        <w:t>มหาวิทยาลัยได้</w:t>
      </w:r>
      <w:r w:rsidR="007F2AF3">
        <w:rPr>
          <w:rFonts w:ascii="TH SarabunPSK" w:hAnsi="TH SarabunPSK" w:cs="TH SarabunPSK" w:hint="cs"/>
          <w:sz w:val="32"/>
          <w:szCs w:val="32"/>
          <w:cs/>
        </w:rPr>
        <w:t>ประกาศค่านิยม โดยมีการ</w:t>
      </w:r>
      <w:r w:rsidR="004E6A28" w:rsidRPr="007F2AF3">
        <w:rPr>
          <w:rFonts w:ascii="TH SarabunPSK" w:hAnsi="TH SarabunPSK" w:cs="TH SarabunPSK"/>
          <w:sz w:val="32"/>
          <w:szCs w:val="32"/>
          <w:cs/>
        </w:rPr>
        <w:t>กำหนด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7F2AF3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>ประชุมระดมความคิดเห็น</w:t>
      </w:r>
      <w:r w:rsidR="007F2AF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>ผู้บริหารมหาวิทยาลัยในการสัมมนาผู้บริหาร</w:t>
      </w:r>
      <w:r w:rsidR="007F2AF3">
        <w:rPr>
          <w:rFonts w:ascii="TH SarabunPSK" w:hAnsi="TH SarabunPSK" w:cs="TH SarabunPSK" w:hint="cs"/>
          <w:sz w:val="32"/>
          <w:szCs w:val="32"/>
          <w:cs/>
        </w:rPr>
        <w:t xml:space="preserve">  ซึ่งกำหนดไว้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 xml:space="preserve"> 6 ประการ</w:t>
      </w:r>
      <w:r w:rsidR="00250008" w:rsidRPr="007F2AF3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  <w:r w:rsidR="005B15C3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DB7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1.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 xml:space="preserve">การนำองค์กรอย่างมีวิสัยทัศน์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ABE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DB7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2.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 xml:space="preserve">การให้ความสำคัญกับคณาจารย์ บุคลากร ผู้มีส่วนได้ส่วนเสีย และคู่ความร่วมมือ </w:t>
      </w:r>
    </w:p>
    <w:p w:rsidR="000D1DB7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3.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>การมุ่งเน้นผลลัพธ์และการสร้างคุณค่า</w:t>
      </w:r>
      <w:r w:rsidRPr="007F2AF3">
        <w:rPr>
          <w:rFonts w:ascii="TH SarabunPSK" w:hAnsi="TH SarabunPSK" w:cs="TH SarabunPSK"/>
          <w:sz w:val="32"/>
          <w:szCs w:val="32"/>
        </w:rPr>
        <w:t xml:space="preserve"> </w:t>
      </w:r>
      <w:r w:rsidR="00BE2ABE" w:rsidRPr="007F2AF3">
        <w:rPr>
          <w:rFonts w:ascii="TH SarabunPSK" w:hAnsi="TH SarabunPSK" w:cs="TH SarabunPSK"/>
          <w:sz w:val="32"/>
          <w:szCs w:val="32"/>
        </w:rPr>
        <w:t xml:space="preserve"> </w:t>
      </w:r>
    </w:p>
    <w:p w:rsidR="000D1DB7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4.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 xml:space="preserve"> การมุ่งเน้นอนาคต </w:t>
      </w:r>
      <w:r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1DB7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5.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 xml:space="preserve">การเรียนรู้ขององค์กรของแต่ละบุคคล </w:t>
      </w:r>
    </w:p>
    <w:p w:rsidR="008F1D7F" w:rsidRPr="007F2AF3" w:rsidRDefault="004E6A28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</w:rPr>
        <w:t>6.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487" w:rsidRPr="007F2AF3">
        <w:rPr>
          <w:rFonts w:ascii="TH SarabunPSK" w:hAnsi="TH SarabunPSK" w:cs="TH SarabunPSK"/>
          <w:sz w:val="32"/>
          <w:szCs w:val="32"/>
          <w:cs/>
        </w:rPr>
        <w:t>ความรับผิดชอบต่อสังคม</w:t>
      </w:r>
    </w:p>
    <w:p w:rsidR="00D83DEB" w:rsidRPr="007F2AF3" w:rsidRDefault="00D83DEB" w:rsidP="000D1D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(ที่มา </w:t>
      </w:r>
      <w:r w:rsidR="00382109">
        <w:rPr>
          <w:rFonts w:ascii="TH SarabunPSK" w:hAnsi="TH SarabunPSK" w:cs="TH SarabunPSK"/>
          <w:i/>
          <w:iCs/>
          <w:sz w:val="32"/>
          <w:szCs w:val="32"/>
        </w:rPr>
        <w:t>:</w:t>
      </w:r>
      <w:r w:rsidR="0038210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 w:hint="cs"/>
          <w:i/>
          <w:iCs/>
          <w:sz w:val="32"/>
          <w:szCs w:val="32"/>
          <w:cs/>
        </w:rPr>
        <w:t>ผลการประชุมเพื่อแลกเปลี่ยนเรียนรู้ระหว่างผู้บริหาร ณ โรงแรม</w:t>
      </w:r>
      <w:proofErr w:type="spellStart"/>
      <w:r w:rsidRPr="007F2AF3">
        <w:rPr>
          <w:rFonts w:ascii="TH SarabunPSK" w:hAnsi="TH SarabunPSK" w:cs="TH SarabunPSK" w:hint="cs"/>
          <w:i/>
          <w:iCs/>
          <w:sz w:val="32"/>
          <w:szCs w:val="32"/>
          <w:cs/>
        </w:rPr>
        <w:t>จุลดิส</w:t>
      </w:r>
      <w:proofErr w:type="spellEnd"/>
      <w:r w:rsidRPr="007F2AF3">
        <w:rPr>
          <w:rFonts w:ascii="TH SarabunPSK" w:hAnsi="TH SarabunPSK" w:cs="TH SarabunPSK" w:hint="cs"/>
          <w:i/>
          <w:iCs/>
          <w:sz w:val="32"/>
          <w:szCs w:val="32"/>
          <w:cs/>
        </w:rPr>
        <w:t>เขาใหญ่ จังหวัดนครราชสีมา วันที่ 28-30 กรกฎาคม พ.ศ.254</w:t>
      </w:r>
      <w:r w:rsidR="007F2AF3">
        <w:rPr>
          <w:rFonts w:ascii="TH SarabunPSK" w:hAnsi="TH SarabunPSK" w:cs="TH SarabunPSK" w:hint="cs"/>
          <w:i/>
          <w:iCs/>
          <w:sz w:val="32"/>
          <w:szCs w:val="32"/>
          <w:cs/>
        </w:rPr>
        <w:t>9</w:t>
      </w:r>
      <w:r w:rsidRPr="007F2AF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169A4" w:rsidRPr="007F2AF3" w:rsidRDefault="00D83DEB" w:rsidP="00B169A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D5C" w:rsidRPr="007F2AF3">
        <w:rPr>
          <w:rFonts w:ascii="TH SarabunPSK" w:hAnsi="TH SarabunPSK" w:cs="TH SarabunPSK" w:hint="cs"/>
          <w:sz w:val="32"/>
          <w:szCs w:val="32"/>
          <w:cs/>
        </w:rPr>
        <w:t xml:space="preserve">ค่านิยมนี้ได้ใช้มานานกว่า 10 ปี </w:t>
      </w:r>
      <w:r w:rsidR="000D1DB7" w:rsidRPr="007F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A4">
        <w:rPr>
          <w:rFonts w:ascii="TH SarabunPSK" w:hAnsi="TH SarabunPSK" w:cs="TH SarabunPSK" w:hint="cs"/>
          <w:sz w:val="32"/>
          <w:szCs w:val="32"/>
          <w:cs/>
        </w:rPr>
        <w:t>แต่เนื่องจากยังไม่ได้มีการสื่อสารและถ่ายทอดไปสู่บุคลากรทุกระดับอย่างเป็นทางการและ</w:t>
      </w:r>
      <w:r w:rsidR="008F1D7F" w:rsidRPr="007F2AF3">
        <w:rPr>
          <w:rFonts w:ascii="TH SarabunPSK" w:hAnsi="TH SarabunPSK" w:cs="TH SarabunPSK"/>
          <w:sz w:val="32"/>
          <w:szCs w:val="32"/>
          <w:cs/>
        </w:rPr>
        <w:t>รวมทั้งยังไม่ได้กำหนดแนวทางในการปฏิบัติตามค่านิยมที่ชัดเจน</w:t>
      </w:r>
      <w:r w:rsidR="00B169A4">
        <w:rPr>
          <w:rFonts w:ascii="TH SarabunPSK" w:hAnsi="TH SarabunPSK" w:cs="TH SarabunPSK" w:hint="cs"/>
          <w:sz w:val="32"/>
          <w:szCs w:val="32"/>
          <w:cs/>
        </w:rPr>
        <w:t>เพื่อให้เกิดการปฏิบัติจนเป็นวัฒนธรรมของบุคลากร  อย่างไรก็ตามค่านิยมดังกล่าวนี้ ได้มีการเผยแพร่เป็นลายลักษณ์อักษร เช่น ในแผนยุทธศาสตร์และเว็บไซต์ของมหาวิทยาลัยขอนแก่น  นอกจากนี้</w:t>
      </w:r>
      <w:r w:rsidR="00B169A4" w:rsidRPr="007F2AF3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พิจารณาจากค่านิยมที่กำหนด</w:t>
      </w:r>
      <w:r w:rsidR="00B169A4" w:rsidRPr="007F2AF3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โดยเฉพาะ ข้อที่</w:t>
      </w:r>
      <w:r w:rsidR="00382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B169A4">
        <w:rPr>
          <w:rFonts w:ascii="TH SarabunPSK" w:hAnsi="TH SarabunPSK" w:cs="TH SarabunPSK" w:hint="cs"/>
          <w:sz w:val="32"/>
          <w:szCs w:val="32"/>
          <w:cs/>
        </w:rPr>
        <w:t>ข้อที่ 2</w:t>
      </w:r>
      <w:r w:rsidR="00382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และ</w:t>
      </w:r>
      <w:r w:rsidR="00B169A4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382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9A4">
        <w:rPr>
          <w:rFonts w:ascii="TH SarabunPSK" w:hAnsi="TH SarabunPSK" w:cs="TH SarabunPSK" w:hint="cs"/>
          <w:sz w:val="32"/>
          <w:szCs w:val="32"/>
          <w:cs/>
        </w:rPr>
        <w:t>3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 xml:space="preserve"> จะเน้นที่ผู้บริหารมากกว่าบุคลากร</w:t>
      </w:r>
      <w:r w:rsidR="00B169A4">
        <w:rPr>
          <w:rFonts w:ascii="TH SarabunPSK" w:hAnsi="TH SarabunPSK" w:cs="TH SarabunPSK" w:hint="cs"/>
          <w:sz w:val="32"/>
          <w:szCs w:val="32"/>
          <w:cs/>
        </w:rPr>
        <w:t xml:space="preserve"> ซึ่งอาจจ</w:t>
      </w:r>
      <w:r w:rsidR="00AA4947">
        <w:rPr>
          <w:rFonts w:ascii="TH SarabunPSK" w:hAnsi="TH SarabunPSK" w:cs="TH SarabunPSK" w:hint="cs"/>
          <w:sz w:val="32"/>
          <w:szCs w:val="32"/>
          <w:cs/>
        </w:rPr>
        <w:t>ะไม่สอดคล้องกับการ         ส่งเสริมให้เกิด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AA494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คาดหวัง</w:t>
      </w:r>
      <w:r w:rsidR="00AA494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บุคลากรทุกคน</w:t>
      </w:r>
      <w:r w:rsidR="00AA4947">
        <w:rPr>
          <w:rFonts w:ascii="TH SarabunPSK" w:hAnsi="TH SarabunPSK" w:cs="TH SarabunPSK" w:hint="cs"/>
          <w:sz w:val="32"/>
          <w:szCs w:val="32"/>
          <w:cs/>
        </w:rPr>
        <w:t>ในการเป็นกลไกที่สำคัญในการขับเคลื่อนให้มหาวิทยาลัยให้</w:t>
      </w:r>
      <w:r w:rsidR="00B169A4" w:rsidRPr="007F2AF3">
        <w:rPr>
          <w:rFonts w:ascii="TH SarabunPSK" w:hAnsi="TH SarabunPSK" w:cs="TH SarabunPSK"/>
          <w:sz w:val="32"/>
          <w:szCs w:val="32"/>
          <w:cs/>
        </w:rPr>
        <w:t>บรรลุ</w:t>
      </w:r>
      <w:proofErr w:type="spellStart"/>
      <w:r w:rsidR="00B169A4" w:rsidRPr="007F2AF3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B169A4" w:rsidRPr="007F2AF3">
        <w:rPr>
          <w:rFonts w:ascii="TH SarabunPSK" w:hAnsi="TH SarabunPSK" w:cs="TH SarabunPSK"/>
          <w:sz w:val="32"/>
          <w:szCs w:val="32"/>
          <w:cs/>
        </w:rPr>
        <w:t xml:space="preserve">กิจและวิสัยทัศน์ </w:t>
      </w:r>
    </w:p>
    <w:p w:rsidR="00917841" w:rsidRDefault="00917841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2F6E" w:rsidRPr="007F2AF3" w:rsidRDefault="00C42F6E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1B4F" w:rsidRPr="007F2AF3" w:rsidRDefault="00F95080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8274C4" w:rsidRPr="007F2AF3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การทบทวนค่านิยม</w:t>
      </w:r>
      <w:r w:rsidR="005E1986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</w:t>
      </w:r>
      <w:r w:rsidR="008274C4"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74C4" w:rsidRPr="007F2A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0008" w:rsidRPr="007F2AF3" w:rsidRDefault="00895144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AF3">
        <w:rPr>
          <w:rFonts w:ascii="TH SarabunPSK" w:hAnsi="TH SarabunPSK" w:cs="TH SarabunPSK" w:hint="cs"/>
          <w:sz w:val="32"/>
          <w:szCs w:val="32"/>
          <w:cs/>
        </w:rPr>
        <w:t>มหาวิทยาลัยได้เข้าสู่ยุคของการเปลี่ยนแปลงในด้านต่างๆ</w:t>
      </w:r>
      <w:r w:rsidR="00382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ทั้งภายในและภายนอก เช่น สถานการณ์ทางด้านเศรษฐกิจและสังคม </w:t>
      </w:r>
      <w:r w:rsidR="00050083">
        <w:rPr>
          <w:rFonts w:ascii="TH SarabunPSK" w:hAnsi="TH SarabunPSK" w:cs="TH SarabunPSK" w:hint="cs"/>
          <w:sz w:val="32"/>
          <w:szCs w:val="32"/>
          <w:cs/>
        </w:rPr>
        <w:t xml:space="preserve"> การเปลี่ยนแปลงด้าน</w:t>
      </w:r>
      <w:r w:rsidR="0036728E" w:rsidRPr="007F2AF3">
        <w:rPr>
          <w:rFonts w:ascii="TH SarabunPSK" w:hAnsi="TH SarabunPSK" w:cs="TH SarabunPSK" w:hint="cs"/>
          <w:sz w:val="32"/>
          <w:szCs w:val="32"/>
          <w:cs/>
        </w:rPr>
        <w:t xml:space="preserve">เทคโนโลยี  </w:t>
      </w:r>
      <w:r w:rsidRPr="007F2AF3">
        <w:rPr>
          <w:rFonts w:ascii="TH SarabunPSK" w:hAnsi="TH SarabunPSK" w:cs="TH SarabunPSK" w:hint="cs"/>
          <w:sz w:val="32"/>
          <w:szCs w:val="32"/>
          <w:cs/>
        </w:rPr>
        <w:t xml:space="preserve">กฎหมาย ระเบียบ ข้อบังคับและแนวปฏิบัติที่ต้องมีการกำกับติดตามให้มีการประพฤติปฏิบัติตามอย่างเคร่งครัด  การปรับเปลี่ยนโครงสร้างทางสังคม </w:t>
      </w:r>
      <w:r w:rsidR="000500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F2AF3">
        <w:rPr>
          <w:rFonts w:ascii="TH SarabunPSK" w:hAnsi="TH SarabunPSK" w:cs="TH SarabunPSK" w:hint="cs"/>
          <w:sz w:val="32"/>
          <w:szCs w:val="32"/>
          <w:cs/>
        </w:rPr>
        <w:t>การเผชิญหน้ากับปัญหาที่มีความยากและซับซ้อนมากขึ้น รวมทั้งการก้าวไปเป็นมหาวิทยาลัยในกำกับของรัฐที่ต้องมีระบบการบริหารจัดการองค์กรที่ดีทุกด้านโดยการใช้หลัก</w:t>
      </w:r>
      <w:proofErr w:type="spellStart"/>
      <w:r w:rsidRPr="007F2AF3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7F2AF3">
        <w:rPr>
          <w:rFonts w:ascii="TH SarabunPSK" w:hAnsi="TH SarabunPSK" w:cs="TH SarabunPSK" w:hint="cs"/>
          <w:sz w:val="32"/>
          <w:szCs w:val="32"/>
          <w:cs/>
        </w:rPr>
        <w:t>บาลและ</w:t>
      </w:r>
      <w:r w:rsidR="00FE07BB" w:rsidRPr="007F2AF3">
        <w:rPr>
          <w:rFonts w:ascii="TH SarabunPSK" w:hAnsi="TH SarabunPSK" w:cs="TH SarabunPSK" w:hint="cs"/>
          <w:sz w:val="32"/>
          <w:szCs w:val="32"/>
          <w:cs/>
        </w:rPr>
        <w:t>สร้างมหาวิทยาลัยให้เป็นมหาวิทยาลัยแห่งคุณภาพ</w:t>
      </w:r>
      <w:r w:rsidR="0036728E" w:rsidRPr="007F2AF3">
        <w:rPr>
          <w:rFonts w:ascii="TH SarabunPSK" w:hAnsi="TH SarabunPSK" w:cs="TH SarabunPSK" w:hint="cs"/>
          <w:sz w:val="32"/>
          <w:szCs w:val="32"/>
          <w:cs/>
        </w:rPr>
        <w:t xml:space="preserve"> มีศักยภาพและ</w:t>
      </w:r>
      <w:r w:rsidR="00050083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36728E" w:rsidRPr="007F2AF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5008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36728E" w:rsidRPr="007F2AF3">
        <w:rPr>
          <w:rFonts w:ascii="TH SarabunPSK" w:hAnsi="TH SarabunPSK" w:cs="TH SarabunPSK" w:hint="cs"/>
          <w:sz w:val="32"/>
          <w:szCs w:val="32"/>
          <w:cs/>
        </w:rPr>
        <w:t>แข่งขันได้ในระดับสกลโดย</w:t>
      </w:r>
      <w:r w:rsidR="00050083">
        <w:rPr>
          <w:rFonts w:ascii="TH SarabunPSK" w:hAnsi="TH SarabunPSK" w:cs="TH SarabunPSK" w:hint="cs"/>
          <w:sz w:val="32"/>
          <w:szCs w:val="32"/>
          <w:cs/>
        </w:rPr>
        <w:t>มี</w:t>
      </w:r>
      <w:r w:rsidR="0036728E" w:rsidRPr="007F2AF3">
        <w:rPr>
          <w:rFonts w:ascii="TH SarabunPSK" w:hAnsi="TH SarabunPSK" w:cs="TH SarabunPSK" w:hint="cs"/>
          <w:sz w:val="32"/>
          <w:szCs w:val="32"/>
          <w:cs/>
        </w:rPr>
        <w:t>ความมุ่งมั่นและความมือจากบุคลากรทุกระดับในการขับเคลื่อนมหาวิทยาลัยไปสู่เป้าหมาย</w:t>
      </w:r>
    </w:p>
    <w:p w:rsidR="00B11FB4" w:rsidRPr="007F2AF3" w:rsidRDefault="00721B4F" w:rsidP="00AA63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ด้วยเหตุผลดังกล่าว ฝ่ายทรัพยากรบุคคลร่วมกับฝ่ายวางแผนยุทธศาสตร์ จึงใคร่ขอให้มีการทบทวน</w:t>
      </w:r>
      <w:r w:rsidR="008274C4" w:rsidRPr="007F2AF3">
        <w:rPr>
          <w:rFonts w:ascii="TH SarabunPSK" w:hAnsi="TH SarabunPSK" w:cs="TH SarabunPSK"/>
          <w:sz w:val="32"/>
          <w:szCs w:val="32"/>
          <w:cs/>
        </w:rPr>
        <w:t>ค่านิยม</w:t>
      </w:r>
      <w:r w:rsidR="00917841" w:rsidRPr="007F2AF3">
        <w:rPr>
          <w:rFonts w:ascii="TH SarabunPSK" w:hAnsi="TH SarabunPSK" w:cs="TH SarabunPSK"/>
          <w:sz w:val="32"/>
          <w:szCs w:val="32"/>
          <w:cs/>
        </w:rPr>
        <w:t xml:space="preserve"> โดยในการดำเนินการทบทวนค่านิยมต้องได้รับความเห็นชอบจากบุคลากรทุกระดับ</w:t>
      </w:r>
      <w:r w:rsidR="00B11FB4" w:rsidRPr="007F2AF3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โดยใช้กระบวนการมีส่วนร่วม </w:t>
      </w:r>
      <w:r w:rsidR="00917841" w:rsidRPr="007F2AF3">
        <w:rPr>
          <w:rFonts w:ascii="TH SarabunPSK" w:hAnsi="TH SarabunPSK" w:cs="TH SarabunPSK"/>
          <w:sz w:val="32"/>
          <w:szCs w:val="32"/>
          <w:cs/>
        </w:rPr>
        <w:t>เพื่อให้ได้ค่านิยมที่แท้จริง</w:t>
      </w:r>
      <w:r w:rsidR="00B11FB4" w:rsidRPr="007F2AF3">
        <w:rPr>
          <w:rFonts w:ascii="TH SarabunPSK" w:hAnsi="TH SarabunPSK" w:cs="TH SarabunPSK"/>
          <w:sz w:val="32"/>
          <w:szCs w:val="32"/>
          <w:cs/>
        </w:rPr>
        <w:t xml:space="preserve">จึงได้เสนอ ร่าง </w:t>
      </w:r>
      <w:r w:rsidR="008274C4" w:rsidRPr="007F2AF3">
        <w:rPr>
          <w:rFonts w:ascii="TH SarabunPSK" w:hAnsi="TH SarabunPSK" w:cs="TH SarabunPSK"/>
          <w:sz w:val="32"/>
          <w:szCs w:val="32"/>
          <w:cs/>
        </w:rPr>
        <w:t>ค่านิยมใหม่</w:t>
      </w:r>
      <w:r w:rsidR="00B11FB4" w:rsidRPr="007F2AF3">
        <w:rPr>
          <w:rFonts w:ascii="TH SarabunPSK" w:hAnsi="TH SarabunPSK" w:cs="TH SarabunPSK"/>
          <w:sz w:val="32"/>
          <w:szCs w:val="32"/>
          <w:cs/>
        </w:rPr>
        <w:t>ให้พิจารณา และเรียงลำดับความสำคัญเพื่อเสนอความเห็นต่อมหาวิทยาลัยและนำเอาค่านิยมใหม่ไปรวมกับค่านิยมของคณะ</w:t>
      </w:r>
      <w:r w:rsidR="00B11FB4" w:rsidRPr="007F2AF3">
        <w:rPr>
          <w:rFonts w:ascii="TH SarabunPSK" w:hAnsi="TH SarabunPSK" w:cs="TH SarabunPSK"/>
          <w:sz w:val="32"/>
          <w:szCs w:val="32"/>
        </w:rPr>
        <w:t>/</w:t>
      </w:r>
      <w:r w:rsidR="00B11FB4" w:rsidRPr="007F2AF3">
        <w:rPr>
          <w:rFonts w:ascii="TH SarabunPSK" w:hAnsi="TH SarabunPSK" w:cs="TH SarabunPSK"/>
          <w:sz w:val="32"/>
          <w:szCs w:val="32"/>
          <w:cs/>
        </w:rPr>
        <w:t>หน่วยงานด้วย แต่หากคณะ</w:t>
      </w:r>
      <w:r w:rsidR="00B11FB4" w:rsidRPr="007F2AF3">
        <w:rPr>
          <w:rFonts w:ascii="TH SarabunPSK" w:hAnsi="TH SarabunPSK" w:cs="TH SarabunPSK"/>
          <w:sz w:val="32"/>
          <w:szCs w:val="32"/>
        </w:rPr>
        <w:t>/</w:t>
      </w:r>
      <w:r w:rsidR="00B11FB4" w:rsidRPr="007F2AF3">
        <w:rPr>
          <w:rFonts w:ascii="TH SarabunPSK" w:hAnsi="TH SarabunPSK" w:cs="TH SarabunPSK"/>
          <w:sz w:val="32"/>
          <w:szCs w:val="32"/>
          <w:cs/>
        </w:rPr>
        <w:t xml:space="preserve">หน่วยงานต้องการมีค่านิยมเพิ่มเติมเป็นการเฉพาะให้สามารถกำหนดเพิ่มเติมมาได้ พร้อมทั้งให้คำอธิบายเพิ่มเติม   </w:t>
      </w:r>
    </w:p>
    <w:p w:rsidR="00B11FB4" w:rsidRDefault="00B11FB4" w:rsidP="003F4D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ค่านิยมใหม่ที่นำเสนอเพื่อพิจารณา กำหนดไว้ </w:t>
      </w:r>
      <w:r w:rsidR="005E198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ประการดังนี้</w:t>
      </w:r>
    </w:p>
    <w:tbl>
      <w:tblPr>
        <w:tblStyle w:val="a3"/>
        <w:tblW w:w="9464" w:type="dxa"/>
        <w:tblLayout w:type="fixed"/>
        <w:tblLook w:val="04A0"/>
      </w:tblPr>
      <w:tblGrid>
        <w:gridCol w:w="2802"/>
        <w:gridCol w:w="6662"/>
      </w:tblGrid>
      <w:tr w:rsidR="005E1986" w:rsidTr="00C42F6E">
        <w:trPr>
          <w:tblHeader/>
        </w:trPr>
        <w:tc>
          <w:tcPr>
            <w:tcW w:w="2802" w:type="dxa"/>
          </w:tcPr>
          <w:p w:rsidR="005E1986" w:rsidRDefault="0056336B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6662" w:type="dxa"/>
          </w:tcPr>
          <w:p w:rsidR="005E1986" w:rsidRDefault="004823D3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="005633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อธิบาย/เหตุผล</w:t>
            </w:r>
          </w:p>
        </w:tc>
      </w:tr>
      <w:tr w:rsidR="005E1986" w:rsidTr="00C42F6E">
        <w:tc>
          <w:tcPr>
            <w:tcW w:w="2802" w:type="dxa"/>
          </w:tcPr>
          <w:p w:rsidR="0056336B" w:rsidRPr="007F2AF3" w:rsidRDefault="0056336B" w:rsidP="005633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ความรับผิดชอบต่อสังคม (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Social Devotion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E1986" w:rsidRDefault="005E1986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E1986" w:rsidRDefault="0056336B" w:rsidP="005633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เพื่อให้บุคลากรทุกระดับได้คำนึงถึงอยู่เสมอว่าการกระทำใดๆ</w:t>
            </w:r>
            <w:r w:rsidR="00382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ต้องไม่ส่งผลกระทบต่อสังคมและชุมช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กอบสัมมาชีพที่ดีและเข้าร่วมกิจกรรมที่สร้างสรรค์และสร้างประโยชน์ให้แก่ชุมชนและสังคมตามโอกาสและความสามารถของบุคลากรที่สามารถจะปฏิบัติ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94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โดยมหาวิทยาลัย</w:t>
            </w:r>
            <w:r w:rsidRPr="00D94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มุ่งหวังให้บุคลากร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ทุกคนคำนึงถึงความผาสุกและประโยชน์ของสังคม โดยการดำเนินการในแต่ละ</w:t>
            </w:r>
            <w:proofErr w:type="spellStart"/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กิจของคณะฯ/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ต้องปฏิบัติตามกฎหมาย ระเบียบ และไม่ก่อให้เกิดผลกระทบต่อสังคมและสิ่งแวดล้อมไม่ว่าจะเป็นทางตรงหรือทางอ้อม รวมทั้งเป็นแบบอย่างที่ดีในการอุทิศตนเพื่อสังคม</w:t>
            </w:r>
          </w:p>
        </w:tc>
      </w:tr>
      <w:tr w:rsidR="005E1986" w:rsidTr="00C42F6E">
        <w:tc>
          <w:tcPr>
            <w:tcW w:w="2802" w:type="dxa"/>
          </w:tcPr>
          <w:p w:rsidR="0056336B" w:rsidRPr="007F2AF3" w:rsidRDefault="0056336B" w:rsidP="005633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การดำเนินงานโดยการสร้างแนวคิดในพัฒนาผลงานใหม่ๆ (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 focus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E1986" w:rsidRDefault="005E1986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E1986" w:rsidRDefault="0056336B" w:rsidP="00BE35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การพัฒนาผลงานวิจัยและองค์ความรู้มาอย่างต่อเนื่องจนปรากฏเด่นชัดว่ามีผลงานที่โดดเด่นจนได้รับการจดสิทธิบัตร อนุสิทธิ์บัตรและลิขสิทธิ์เป็นจำนวนมาก จึงควรมุ่งเน้นให้เกิดการนำเอาองค์ความรู้ดังกล่าวไปใช้ประโยชน์ในการแก้ปัญหาของสังคมและชุมชน</w:t>
            </w:r>
            <w:r w:rsidR="00BE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รวมทั้งการต่อยอดผลงาน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ซึ่งจะต้องอาศัยแนวคิดและศักยภาพของบุคลากรทุกระดับในการพัฒนาผลงาน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BE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โดยมหาวิทยาลัยมุ่งหวังให้</w:t>
            </w:r>
            <w:r w:rsidRPr="00D94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มีความสามารถในการคิดริเริ่ม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เพื่อปรับปรุงการให้บริการ แผนงาน กระบวนการ การปฏิบัติการ รวมทั้งพัฒนานวัตกรรมที่เป็นสิ่งประดิษฐ์คิดค้น เพื่อให้เกิดการเปลี่ยนแปลงอย่างก้าวกระโดด</w:t>
            </w:r>
          </w:p>
        </w:tc>
      </w:tr>
      <w:tr w:rsidR="0056336B" w:rsidTr="00C42F6E">
        <w:tc>
          <w:tcPr>
            <w:tcW w:w="2802" w:type="dxa"/>
          </w:tcPr>
          <w:p w:rsidR="0056336B" w:rsidRPr="007F2AF3" w:rsidRDefault="0056336B" w:rsidP="005633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การทำงานที่ให้ความสำคัญกับผู้เรียน</w:t>
            </w:r>
            <w:r w:rsidR="001E49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ผู้รับบริการ และผู้ใช้บัณฑิต 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F2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&amp; Stakeholder Focus)</w:t>
            </w:r>
          </w:p>
          <w:p w:rsidR="0056336B" w:rsidRDefault="0056336B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6336B" w:rsidRDefault="0056336B" w:rsidP="00BE352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การปฏิบัติงานตาม</w:t>
            </w:r>
            <w:proofErr w:type="spellStart"/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กิจในแต่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สำคัญคือคุณภาพของการบริการไม่ว่าจะเป็นด้านการผลิตบัณฑิต ด้านการวิจัย ด้านการบริการวิชาการ และด้านการทำนุบำรุงศิลปะและวัฒนธรรม  ซึ่งมีการให้บริการผ่านกระบวนการทำงานของบุคลากร หากบุคลากรทุกระดับมีการรับฟังข้อคิดเห็นข้อเสนอแนะและนำมาปรับปรุงการให้บริการจะส่งผลทำให้ผู้เรียน ผู้รับบริการ และผู้มีส่วนเกี่ยวข้องได้รับประโยชน์สูงสุด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และสร้างภาพลักษณ์ที่ดีต่อมหาวิทยาลัย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โดยมหาวิทยาลัยมุ่งหวังให้</w:t>
            </w:r>
            <w:r w:rsidRPr="00D941E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ทุกระดับ</w:t>
            </w:r>
            <w:r w:rsidR="00BE35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ให้บริการ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ที่ดีผ่านกระบวนการทำงานที่เกี่ยวข้องของตนเอง เพื่อให้ผู้เรียนหรือผู้รับบริการได้รับการบริการที่ดี ตอบสนองต่อความต้องการและความคาดหวัง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สามารถเข้าถึงบริการอย่างเป็นธรรม  ตลอดจน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มีการพัฒนาและปรับปรุงกระบวนการทำงานและบริการต่างๆ เพื่อให้ผู้เรียนหรือผู้รับบริการมีความความพึงพอใจและความผูกพันกับคณะฯและมหาวิทยาลัย</w:t>
            </w:r>
          </w:p>
        </w:tc>
      </w:tr>
      <w:tr w:rsidR="0056336B" w:rsidTr="00C42F6E">
        <w:tc>
          <w:tcPr>
            <w:tcW w:w="2802" w:type="dxa"/>
          </w:tcPr>
          <w:p w:rsidR="0056336B" w:rsidRPr="007F2AF3" w:rsidRDefault="0056336B" w:rsidP="005633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การบริหารงานและการปฏิบัติงานโดยใช้หลักฐานและข้อเท็จจริง (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Management by Fact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56336B" w:rsidRDefault="0056336B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6336B" w:rsidRDefault="0056336B" w:rsidP="001E49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สถานการณ์ในปัจจุบันมีการเปลี่ยนแปลงอย่างต่อเนื่องและมีความซับซ้อน ดังนั้น การปฏิบัติงานตามภารกิจในทุกด้านจำเป็นจะต้องมีการวิเคราะห์ข้อมูลที่มีความซับซ้อนให้เป็นข้อมูลสารสนเทศที่สามารถใช้ประโยชน์ได้จริงในการบริหารจัดการและการตัดสินใ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ถูกต้องและทันเวลา</w:t>
            </w:r>
            <w:r w:rsidR="001E49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โดยมีการตรวจสอบแหล่งที่มาของข้อมูลและหลักฐาน เพื่อให้ข้อมูลให้มีความน่าเชื่อถือ มีความถูกต้อง ครบถ้วนและเป็นปัจจุบัน  </w:t>
            </w:r>
            <w:r w:rsidRPr="00D94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โดยมหาวิทยาลัยมุ่งหวังให้</w:t>
            </w:r>
            <w:r w:rsidRPr="00D941E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บุคลากรทุกระดับ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มีความ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ในการ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ทบทวนการดำเนินงานของตนเองโดยใช้ข้อมูลจริง ร่วมกับการวิเคราะห์ข้อมูลที่อาจมาจากแหล่งต่างๆ</w:t>
            </w:r>
            <w:r w:rsidR="001E49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ที่เกี่ยวข้อง  เพื่อให้ได้สารสนเทศที่ถูกต้องและใช้ประโยชน์ในการดำเนินงานและการตัดสินใจ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6336B" w:rsidTr="00C42F6E">
        <w:tc>
          <w:tcPr>
            <w:tcW w:w="2802" w:type="dxa"/>
          </w:tcPr>
          <w:p w:rsidR="0056336B" w:rsidRPr="007F2AF3" w:rsidRDefault="0056336B" w:rsidP="0056336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การเรียนรู้เพื่อปรับตัวให้ทันต่อการเปลี่ยนแปลงและมีผลงานอย่างต่อเนื่อง</w:t>
            </w:r>
          </w:p>
          <w:p w:rsidR="0056336B" w:rsidRPr="007F2AF3" w:rsidRDefault="0056336B" w:rsidP="005633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Continuous learning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&amp; Focus on Result</w:t>
            </w:r>
            <w:r w:rsidRPr="007F2A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56336B" w:rsidRDefault="0056336B" w:rsidP="003F4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2" w:type="dxa"/>
          </w:tcPr>
          <w:p w:rsidR="0056336B" w:rsidRDefault="0056336B" w:rsidP="001E490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ปัจจุบันมหาวิทยาลัยเข้าสู่ภาวะของการแข่งขันและการสร้างความเข้มแข็งให้กับมหาวิทยาลัยในทุกๆ</w:t>
            </w:r>
            <w:r w:rsidR="001E49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 กลไกสำคัญในการสร้างสรรค์ผลงานคือบุคลากรทุกระดับ ดังนั้นบุคลากรจะต้องรับทราบถึงการเปลี่ยนแปลงต่างๆและมีความสามารถในการจัดการกับการเปลี่ยนแปลงที่เกิดขึ้นและสามารถทำให้การปฏิบัติงานประจำเกิดการพัฒนาผลงานอย่างต่อเนื่องภายใต้การเปลี่ยนแปลงตลอดเวล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41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โดยมหาวิทยาลัยมุ่งหวังให้</w:t>
            </w:r>
            <w:r w:rsidRPr="00D941E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บุคลากรทุกระดับ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การปรับตัวให้ทันต่อการเปลี่ยนแปลงที่รวดเร็ว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F2A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มีการปรับปรุงกระบวนการทำงานอย่างเป็นระบบและก้าวกระโดด  บุคลากรต้องมีใฝ่รู้ พร้อมที่จะเรียนรู้ตลอดเวลา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มีตัววัดเพื่อใช้ในการกำกับติดตามผลการดำเนินงานตามสภาพและความเป็นจริง และเป็นพื้นฐานในการปรับปรุงผลการดำเนินงานและการวัดผลการดำเนินการในภาพรวมของมหาวิทยาลัย/คณะ/หน่วยงาน</w:t>
            </w:r>
          </w:p>
        </w:tc>
      </w:tr>
    </w:tbl>
    <w:p w:rsidR="00E26D47" w:rsidRPr="007F2AF3" w:rsidRDefault="00E26D47" w:rsidP="0056336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D3A92" w:rsidRPr="007F2AF3" w:rsidRDefault="003230A8" w:rsidP="005633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05133"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A92" w:rsidRPr="007F2AF3">
        <w:rPr>
          <w:rFonts w:ascii="TH SarabunPSK" w:hAnsi="TH SarabunPSK" w:cs="TH SarabunPSK"/>
          <w:sz w:val="32"/>
          <w:szCs w:val="32"/>
          <w:cs/>
        </w:rPr>
        <w:t xml:space="preserve">อนึ่งในการกำหนดค่านิยมนี้เป็นค่าร่วมของมหาวิทยาลัย หากคณะ/หน่วยงานมีค่านิยมของคณะให้เสนอเพิ่มเติมพร้อมคำอธิบาย </w:t>
      </w:r>
    </w:p>
    <w:p w:rsidR="003F4D88" w:rsidRDefault="003F4D88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4DF7" w:rsidRDefault="0056336B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2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7813D6" w:rsidRPr="00BC2B6B">
        <w:rPr>
          <w:rFonts w:ascii="TH SarabunPSK" w:hAnsi="TH SarabunPSK" w:cs="TH SarabunPSK"/>
          <w:b/>
          <w:bCs/>
          <w:sz w:val="32"/>
          <w:szCs w:val="32"/>
          <w:cs/>
        </w:rPr>
        <w:t>วิธีการในการทบทวน</w:t>
      </w:r>
      <w:r w:rsidR="00806E96" w:rsidRPr="00806E96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="007813D6" w:rsidRPr="007F2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1F84" w:rsidRPr="007F2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4A45" w:rsidRPr="00444DF7" w:rsidRDefault="00431F84" w:rsidP="00444D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4DF7">
        <w:rPr>
          <w:rFonts w:ascii="TH SarabunPSK" w:hAnsi="TH SarabunPSK" w:cs="TH SarabunPSK"/>
          <w:sz w:val="32"/>
          <w:szCs w:val="32"/>
          <w:cs/>
        </w:rPr>
        <w:t>ให้</w:t>
      </w:r>
      <w:r w:rsidR="00444DF7">
        <w:rPr>
          <w:rFonts w:ascii="TH SarabunPSK" w:hAnsi="TH SarabunPSK" w:cs="TH SarabunPSK" w:hint="cs"/>
          <w:sz w:val="32"/>
          <w:szCs w:val="32"/>
          <w:cs/>
        </w:rPr>
        <w:t xml:space="preserve">คณะ/ส่วนงาน/หน่วยงาน </w:t>
      </w:r>
      <w:r w:rsidRPr="00444DF7">
        <w:rPr>
          <w:rFonts w:ascii="TH SarabunPSK" w:hAnsi="TH SarabunPSK" w:cs="TH SarabunPSK"/>
          <w:sz w:val="32"/>
          <w:szCs w:val="32"/>
          <w:cs/>
        </w:rPr>
        <w:t xml:space="preserve">ดำเนินการดังนี้ </w:t>
      </w:r>
    </w:p>
    <w:p w:rsidR="00431F84" w:rsidRPr="00BC2B6B" w:rsidRDefault="00431F84" w:rsidP="00444D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2AF3">
        <w:rPr>
          <w:rFonts w:ascii="TH SarabunPSK" w:hAnsi="TH SarabunPSK" w:cs="TH SarabunPSK"/>
          <w:sz w:val="32"/>
          <w:szCs w:val="32"/>
        </w:rPr>
        <w:t>1.</w:t>
      </w:r>
      <w:r w:rsidR="00444D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F3">
        <w:rPr>
          <w:rFonts w:ascii="TH SarabunPSK" w:hAnsi="TH SarabunPSK" w:cs="TH SarabunPSK"/>
          <w:sz w:val="32"/>
          <w:szCs w:val="32"/>
          <w:cs/>
        </w:rPr>
        <w:t>ให้มีการทบทวนค่านิยมโดยการมีส่วนร่วมของบุคลากร ซึ่งอาจจะดำเนินการโดยการประชุมหรือสัมมนาบุคลากร</w:t>
      </w:r>
      <w:r w:rsidR="00BC2B6B">
        <w:rPr>
          <w:rFonts w:ascii="TH SarabunPSK" w:hAnsi="TH SarabunPSK" w:cs="TH SarabunPSK"/>
          <w:sz w:val="32"/>
          <w:szCs w:val="32"/>
        </w:rPr>
        <w:t xml:space="preserve"> </w:t>
      </w:r>
      <w:r w:rsidR="00BC2B6B">
        <w:rPr>
          <w:rFonts w:ascii="TH SarabunPSK" w:hAnsi="TH SarabunPSK" w:cs="TH SarabunPSK" w:hint="cs"/>
          <w:sz w:val="32"/>
          <w:szCs w:val="32"/>
          <w:cs/>
        </w:rPr>
        <w:t>ขึ้นอยู่กับความ</w:t>
      </w:r>
      <w:r w:rsidR="00982F25">
        <w:rPr>
          <w:rFonts w:ascii="TH SarabunPSK" w:hAnsi="TH SarabunPSK" w:cs="TH SarabunPSK" w:hint="cs"/>
          <w:sz w:val="32"/>
          <w:szCs w:val="32"/>
          <w:cs/>
        </w:rPr>
        <w:t>สะดวกของคณะ/ส่วนงาน</w:t>
      </w:r>
      <w:r w:rsidR="00444DF7">
        <w:rPr>
          <w:rFonts w:ascii="TH SarabunPSK" w:hAnsi="TH SarabunPSK" w:cs="TH SarabunPSK" w:hint="cs"/>
          <w:sz w:val="32"/>
          <w:szCs w:val="32"/>
          <w:cs/>
        </w:rPr>
        <w:t>/</w:t>
      </w:r>
      <w:r w:rsidR="00982F25">
        <w:rPr>
          <w:rFonts w:ascii="TH SarabunPSK" w:hAnsi="TH SarabunPSK" w:cs="TH SarabunPSK" w:hint="cs"/>
          <w:sz w:val="32"/>
          <w:szCs w:val="32"/>
          <w:cs/>
        </w:rPr>
        <w:t>หน่วยงาน แต่ควรให้บุคลากรทุกกลุ่มมีส่วนร่วม</w:t>
      </w:r>
    </w:p>
    <w:p w:rsidR="00982F25" w:rsidRDefault="00431F84" w:rsidP="00444D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>2.</w:t>
      </w:r>
      <w:r w:rsidR="00982F25">
        <w:rPr>
          <w:rFonts w:ascii="TH SarabunPSK" w:hAnsi="TH SarabunPSK" w:cs="TH SarabunPSK" w:hint="cs"/>
          <w:sz w:val="32"/>
          <w:szCs w:val="32"/>
          <w:cs/>
        </w:rPr>
        <w:t xml:space="preserve"> หลังจากมีการจัดประชุมสัมมนาแล้ว ให้จำแนกค่านิยมออกเป็น 2 กลุ่ม 1) ค่านิยมภาพรวมของมหาวิทยาลัย 2) ค่านิยมเ</w:t>
      </w:r>
      <w:r w:rsidR="00444DF7">
        <w:rPr>
          <w:rFonts w:ascii="TH SarabunPSK" w:hAnsi="TH SarabunPSK" w:cs="TH SarabunPSK" w:hint="cs"/>
          <w:sz w:val="32"/>
          <w:szCs w:val="32"/>
          <w:cs/>
        </w:rPr>
        <w:t>ฉพาะ</w:t>
      </w:r>
      <w:r w:rsidR="0000098E">
        <w:rPr>
          <w:rFonts w:ascii="TH SarabunPSK" w:hAnsi="TH SarabunPSK" w:cs="TH SarabunPSK" w:hint="cs"/>
          <w:sz w:val="32"/>
          <w:szCs w:val="32"/>
          <w:cs/>
        </w:rPr>
        <w:t>ของคณะ/ส่วนงาน/หน่วยงาน</w:t>
      </w:r>
      <w:r w:rsidR="00444DF7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:rsidR="0000098E" w:rsidRDefault="0000098E" w:rsidP="00E74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</w:t>
      </w:r>
      <w:r w:rsidR="002730BB">
        <w:rPr>
          <w:rFonts w:ascii="TH SarabunPSK" w:hAnsi="TH SarabunPSK" w:cs="TH SarabunPSK" w:hint="cs"/>
          <w:sz w:val="32"/>
          <w:szCs w:val="32"/>
          <w:cs/>
        </w:rPr>
        <w:t>จัดลำดับความสำคัญของค่านิยมที่คณะ/ส่วนงาน/หน่วยงาน</w:t>
      </w:r>
      <w:r w:rsidR="00E7475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730BB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7475D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2730BB">
        <w:rPr>
          <w:rFonts w:ascii="TH SarabunPSK" w:hAnsi="TH SarabunPSK" w:cs="TH SarabunPSK" w:hint="cs"/>
          <w:sz w:val="32"/>
          <w:szCs w:val="32"/>
          <w:cs/>
        </w:rPr>
        <w:t>ก่อนส่งมายังมหาวิทยาลัย</w:t>
      </w:r>
    </w:p>
    <w:p w:rsidR="002730BB" w:rsidRDefault="002730BB" w:rsidP="00E74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F5DD1">
        <w:rPr>
          <w:rFonts w:ascii="TH SarabunPSK" w:hAnsi="TH SarabunPSK" w:cs="TH SarabunPSK" w:hint="cs"/>
          <w:sz w:val="32"/>
          <w:szCs w:val="32"/>
          <w:cs/>
        </w:rPr>
        <w:t>ค่านิยมที่ได้รับการทบทวนแล้ว ให้เสนอผ่านกรรมการ</w:t>
      </w:r>
      <w:r w:rsidR="00E7475D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5F5DD1">
        <w:rPr>
          <w:rFonts w:ascii="TH SarabunPSK" w:hAnsi="TH SarabunPSK" w:cs="TH SarabunPSK" w:hint="cs"/>
          <w:sz w:val="32"/>
          <w:szCs w:val="32"/>
          <w:cs/>
        </w:rPr>
        <w:t>คณะ/ส่วนงาน/หน่วยงาน ก่อนส่งมายังมหาวิทยาลัย</w:t>
      </w:r>
    </w:p>
    <w:p w:rsidR="005F5DD1" w:rsidRDefault="005F5DD1" w:rsidP="00E7475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C52E1C">
        <w:rPr>
          <w:rFonts w:ascii="TH SarabunPSK" w:hAnsi="TH SarabunPSK" w:cs="TH SarabunPSK" w:hint="cs"/>
          <w:sz w:val="32"/>
          <w:szCs w:val="32"/>
          <w:cs/>
        </w:rPr>
        <w:t>ให้ส่งค่านิยมที่ผ่านความเห็นชอบของกรรมการ</w:t>
      </w:r>
      <w:r w:rsidR="00E7475D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52E1C">
        <w:rPr>
          <w:rFonts w:ascii="TH SarabunPSK" w:hAnsi="TH SarabunPSK" w:cs="TH SarabunPSK" w:hint="cs"/>
          <w:sz w:val="32"/>
          <w:szCs w:val="32"/>
          <w:cs/>
        </w:rPr>
        <w:t>คณะ/ส่วนงาน/หน่วยงานแล้ว</w:t>
      </w:r>
      <w:r w:rsidR="001F3393">
        <w:rPr>
          <w:rFonts w:ascii="TH SarabunPSK" w:hAnsi="TH SarabunPSK" w:cs="TH SarabunPSK" w:hint="cs"/>
          <w:sz w:val="32"/>
          <w:szCs w:val="32"/>
          <w:cs/>
        </w:rPr>
        <w:t>มายังมหาวิทยาลัยภายในวันที่ 16 มิถุนายน 2560 ตามแบบฟอร์มที่แนบมา</w:t>
      </w:r>
      <w:r w:rsidR="002E5367">
        <w:rPr>
          <w:rFonts w:ascii="TH SarabunPSK" w:hAnsi="TH SarabunPSK" w:cs="TH SarabunPSK" w:hint="cs"/>
          <w:sz w:val="32"/>
          <w:szCs w:val="32"/>
          <w:cs/>
        </w:rPr>
        <w:t>พร้อมนี้</w:t>
      </w:r>
    </w:p>
    <w:p w:rsidR="00D941E7" w:rsidRDefault="00174BFE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2AF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5928" w:rsidRDefault="00825928" w:rsidP="00AA632D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825928" w:rsidSect="000B7053">
          <w:headerReference w:type="default" r:id="rId7"/>
          <w:pgSz w:w="11906" w:h="16838"/>
          <w:pgMar w:top="1008" w:right="1440" w:bottom="1008" w:left="1440" w:header="706" w:footer="706" w:gutter="0"/>
          <w:cols w:space="708"/>
          <w:docGrid w:linePitch="360"/>
        </w:sectPr>
      </w:pPr>
    </w:p>
    <w:p w:rsidR="00825928" w:rsidRDefault="00825928" w:rsidP="008259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9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แบบฟอร์มการนำเสนอค่านิยมองค์กร</w:t>
      </w:r>
    </w:p>
    <w:p w:rsidR="00825928" w:rsidRDefault="00825928" w:rsidP="008259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C56" w:rsidRPr="00825928" w:rsidRDefault="00892C56" w:rsidP="008259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5928" w:rsidRPr="00825928" w:rsidRDefault="00825928" w:rsidP="008259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9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ชื่อคณะ/ส่วนงาน/หน่วยงาน.........................................................................................</w:t>
      </w:r>
    </w:p>
    <w:p w:rsidR="00957AAF" w:rsidRDefault="00892C56" w:rsidP="00AA63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สรุปการทบทวน</w:t>
      </w:r>
      <w:r w:rsidR="00957AAF"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</w:t>
      </w:r>
    </w:p>
    <w:p w:rsidR="00957AAF" w:rsidRDefault="00957AAF" w:rsidP="00AD5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892C5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</w:t>
      </w:r>
      <w:r w:rsidR="00AD50EC">
        <w:rPr>
          <w:rFonts w:ascii="TH SarabunPSK" w:hAnsi="TH SarabunPSK" w:cs="TH SarabunPSK"/>
          <w:b/>
          <w:bCs/>
          <w:sz w:val="32"/>
          <w:szCs w:val="32"/>
        </w:rPr>
        <w:t>..................</w:t>
      </w:r>
    </w:p>
    <w:p w:rsidR="00957AAF" w:rsidRDefault="00957AAF" w:rsidP="00AD5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892C5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50EC">
        <w:rPr>
          <w:rFonts w:ascii="TH SarabunPSK" w:hAnsi="TH SarabunPSK" w:cs="TH SarabunPSK"/>
          <w:b/>
          <w:bCs/>
          <w:sz w:val="32"/>
          <w:szCs w:val="32"/>
        </w:rPr>
        <w:t>................</w:t>
      </w:r>
      <w:r w:rsidR="00AD50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D50E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957AAF" w:rsidRDefault="00957AAF" w:rsidP="00AD50E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892C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2C56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</w:t>
      </w:r>
      <w:r w:rsidR="00AD50EC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892C56" w:rsidRDefault="00892C56" w:rsidP="00AD50E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ผ่านกรรมการ</w:t>
      </w:r>
      <w:r w:rsidRPr="00825928">
        <w:rPr>
          <w:rFonts w:ascii="TH SarabunPSK" w:hAnsi="TH SarabunPSK" w:cs="TH SarabunPSK" w:hint="cs"/>
          <w:b/>
          <w:bCs/>
          <w:sz w:val="32"/>
          <w:szCs w:val="32"/>
          <w:cs/>
        </w:rPr>
        <w:t>/ส่วนงาน/หน่วยงาน</w:t>
      </w:r>
      <w:r w:rsidR="00AD5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50EC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AD50EC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5C0153" w:rsidRPr="00957AAF" w:rsidRDefault="000D56D6" w:rsidP="00AD50EC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957AAF">
        <w:rPr>
          <w:rFonts w:ascii="TH SarabunPSK" w:hAnsi="TH SarabunPSK" w:cs="TH SarabunPSK"/>
          <w:sz w:val="32"/>
          <w:szCs w:val="32"/>
          <w:cs/>
        </w:rPr>
        <w:t>กรณีที่คณะ</w:t>
      </w:r>
      <w:r w:rsidRPr="00957AAF">
        <w:rPr>
          <w:rFonts w:ascii="TH SarabunPSK" w:hAnsi="TH SarabunPSK" w:cs="TH SarabunPSK"/>
          <w:sz w:val="32"/>
          <w:szCs w:val="32"/>
        </w:rPr>
        <w:t>/</w:t>
      </w:r>
      <w:r w:rsidR="005C0153" w:rsidRPr="00957AAF">
        <w:rPr>
          <w:rFonts w:ascii="TH SarabunPSK" w:hAnsi="TH SarabunPSK" w:cs="TH SarabunPSK"/>
          <w:sz w:val="32"/>
          <w:szCs w:val="32"/>
          <w:cs/>
        </w:rPr>
        <w:t>หน่วยงานมีการกำหนดค่านิยม</w:t>
      </w:r>
      <w:r w:rsidRPr="00957AAF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5C0153" w:rsidRPr="00957AAF">
        <w:rPr>
          <w:rFonts w:ascii="TH SarabunPSK" w:hAnsi="TH SarabunPSK" w:cs="TH SarabunPSK"/>
          <w:sz w:val="32"/>
          <w:szCs w:val="32"/>
          <w:cs/>
        </w:rPr>
        <w:t xml:space="preserve">เป็นการเฉพาะอยู่แล้ว ขอให้เสนอมหาวิทยาลัย หรือสรุปดังนี้  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/>
      </w:tblPr>
      <w:tblGrid>
        <w:gridCol w:w="2677"/>
        <w:gridCol w:w="4978"/>
        <w:gridCol w:w="3969"/>
        <w:gridCol w:w="2551"/>
      </w:tblGrid>
      <w:tr w:rsidR="00892C56" w:rsidRPr="007F2AF3" w:rsidTr="00281234">
        <w:tc>
          <w:tcPr>
            <w:tcW w:w="2677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ค่านิยม</w:t>
            </w:r>
          </w:p>
        </w:tc>
        <w:tc>
          <w:tcPr>
            <w:tcW w:w="4978" w:type="dxa"/>
          </w:tcPr>
          <w:p w:rsidR="00892C56" w:rsidRPr="007F2AF3" w:rsidRDefault="00892C56" w:rsidP="00AA6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</w:t>
            </w:r>
            <w:r w:rsidRPr="007F2A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969" w:type="dxa"/>
          </w:tcPr>
          <w:p w:rsidR="00892C56" w:rsidRPr="007F2AF3" w:rsidRDefault="00892C56" w:rsidP="00AA6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2AF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กิจกรรมหรือวิธีการที่ส่งเสริมให้บุคลากรมีพฤติกรรมที่ต้องการ</w:t>
            </w:r>
          </w:p>
        </w:tc>
        <w:tc>
          <w:tcPr>
            <w:tcW w:w="2551" w:type="dxa"/>
          </w:tcPr>
          <w:p w:rsidR="00892C56" w:rsidRPr="007F2AF3" w:rsidRDefault="00892C56" w:rsidP="00AA63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ลำดับความสำคัญของค่านิยม</w:t>
            </w:r>
          </w:p>
        </w:tc>
      </w:tr>
      <w:tr w:rsidR="00892C56" w:rsidRPr="007F2AF3" w:rsidTr="00281234">
        <w:tc>
          <w:tcPr>
            <w:tcW w:w="2677" w:type="dxa"/>
          </w:tcPr>
          <w:p w:rsidR="00892C56" w:rsidRPr="007F2AF3" w:rsidRDefault="00892C56" w:rsidP="00AA632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8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56" w:rsidRPr="007F2AF3" w:rsidTr="00281234">
        <w:tc>
          <w:tcPr>
            <w:tcW w:w="2677" w:type="dxa"/>
          </w:tcPr>
          <w:p w:rsidR="00892C56" w:rsidRPr="007F2AF3" w:rsidRDefault="00892C56" w:rsidP="00AA632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8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C56" w:rsidRPr="007F2AF3" w:rsidTr="00281234">
        <w:tc>
          <w:tcPr>
            <w:tcW w:w="2677" w:type="dxa"/>
          </w:tcPr>
          <w:p w:rsidR="00892C56" w:rsidRPr="007F2AF3" w:rsidRDefault="00892C56" w:rsidP="00AA632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8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2C56" w:rsidRPr="007F2AF3" w:rsidRDefault="00892C56" w:rsidP="00AA63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2C56" w:rsidRDefault="00892C56" w:rsidP="00892C5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A632D" w:rsidRDefault="00892C56" w:rsidP="00892C5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892C56" w:rsidRDefault="00892C56" w:rsidP="00892C5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892C56" w:rsidRDefault="00892C56" w:rsidP="00892C5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(ตำแหน่ง..............................................)</w:t>
      </w:r>
    </w:p>
    <w:p w:rsidR="00892C56" w:rsidRPr="007F2AF3" w:rsidRDefault="00892C56" w:rsidP="00892C56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(วันที่....................................................)</w:t>
      </w:r>
    </w:p>
    <w:sectPr w:rsidR="00892C56" w:rsidRPr="007F2AF3" w:rsidSect="00892C56">
      <w:pgSz w:w="16838" w:h="11906" w:orient="landscape"/>
      <w:pgMar w:top="1440" w:right="1008" w:bottom="993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25" w:rsidRDefault="00FD7225" w:rsidP="000B7053">
      <w:pPr>
        <w:spacing w:after="0" w:line="240" w:lineRule="auto"/>
      </w:pPr>
      <w:r>
        <w:separator/>
      </w:r>
    </w:p>
  </w:endnote>
  <w:endnote w:type="continuationSeparator" w:id="0">
    <w:p w:rsidR="00FD7225" w:rsidRDefault="00FD7225" w:rsidP="000B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25" w:rsidRDefault="00FD7225" w:rsidP="000B7053">
      <w:pPr>
        <w:spacing w:after="0" w:line="240" w:lineRule="auto"/>
      </w:pPr>
      <w:r>
        <w:separator/>
      </w:r>
    </w:p>
  </w:footnote>
  <w:footnote w:type="continuationSeparator" w:id="0">
    <w:p w:rsidR="00FD7225" w:rsidRDefault="00FD7225" w:rsidP="000B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908"/>
      <w:docPartObj>
        <w:docPartGallery w:val="Page Numbers (Top of Page)"/>
        <w:docPartUnique/>
      </w:docPartObj>
    </w:sdtPr>
    <w:sdtContent>
      <w:p w:rsidR="00C42F6E" w:rsidRDefault="007E0917">
        <w:pPr>
          <w:pStyle w:val="a4"/>
          <w:jc w:val="right"/>
        </w:pPr>
        <w:r w:rsidRPr="00C42F6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42F6E" w:rsidRPr="00C42F6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2F6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31D65" w:rsidRPr="00731D65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C42F6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42F6E" w:rsidRDefault="00C42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1487"/>
    <w:rsid w:val="0000098E"/>
    <w:rsid w:val="00005133"/>
    <w:rsid w:val="00050083"/>
    <w:rsid w:val="0007796F"/>
    <w:rsid w:val="000876F4"/>
    <w:rsid w:val="000B7053"/>
    <w:rsid w:val="000C0DC9"/>
    <w:rsid w:val="000D1DB7"/>
    <w:rsid w:val="000D56D6"/>
    <w:rsid w:val="000E0ACF"/>
    <w:rsid w:val="000E6E8F"/>
    <w:rsid w:val="000F1BC3"/>
    <w:rsid w:val="00105EC8"/>
    <w:rsid w:val="00107873"/>
    <w:rsid w:val="00112E99"/>
    <w:rsid w:val="001265CC"/>
    <w:rsid w:val="00131E9C"/>
    <w:rsid w:val="0014524D"/>
    <w:rsid w:val="00174BFE"/>
    <w:rsid w:val="001A4A45"/>
    <w:rsid w:val="001A67B5"/>
    <w:rsid w:val="001E4906"/>
    <w:rsid w:val="001F3393"/>
    <w:rsid w:val="00216AB9"/>
    <w:rsid w:val="00224946"/>
    <w:rsid w:val="002263C0"/>
    <w:rsid w:val="00250008"/>
    <w:rsid w:val="0027113A"/>
    <w:rsid w:val="002730BB"/>
    <w:rsid w:val="00275172"/>
    <w:rsid w:val="00281234"/>
    <w:rsid w:val="002904AC"/>
    <w:rsid w:val="00292228"/>
    <w:rsid w:val="002C4864"/>
    <w:rsid w:val="002E2540"/>
    <w:rsid w:val="002E5367"/>
    <w:rsid w:val="002F5AC3"/>
    <w:rsid w:val="00304A26"/>
    <w:rsid w:val="003230A8"/>
    <w:rsid w:val="0036728E"/>
    <w:rsid w:val="00382109"/>
    <w:rsid w:val="003B2097"/>
    <w:rsid w:val="003C348B"/>
    <w:rsid w:val="003C56B3"/>
    <w:rsid w:val="003F4D88"/>
    <w:rsid w:val="004211BE"/>
    <w:rsid w:val="0042711B"/>
    <w:rsid w:val="00431F84"/>
    <w:rsid w:val="00436C25"/>
    <w:rsid w:val="00444DF7"/>
    <w:rsid w:val="00446538"/>
    <w:rsid w:val="004823D3"/>
    <w:rsid w:val="00496E30"/>
    <w:rsid w:val="004E6A28"/>
    <w:rsid w:val="00546EE0"/>
    <w:rsid w:val="005614C0"/>
    <w:rsid w:val="0056336B"/>
    <w:rsid w:val="00566807"/>
    <w:rsid w:val="00567280"/>
    <w:rsid w:val="005847C8"/>
    <w:rsid w:val="00595901"/>
    <w:rsid w:val="005B1140"/>
    <w:rsid w:val="005B15C3"/>
    <w:rsid w:val="005C0153"/>
    <w:rsid w:val="005D55B8"/>
    <w:rsid w:val="005E1986"/>
    <w:rsid w:val="005F3D32"/>
    <w:rsid w:val="005F49E8"/>
    <w:rsid w:val="005F5DD1"/>
    <w:rsid w:val="006646A4"/>
    <w:rsid w:val="0069470A"/>
    <w:rsid w:val="006B2882"/>
    <w:rsid w:val="006B2A2B"/>
    <w:rsid w:val="006C1287"/>
    <w:rsid w:val="006C263A"/>
    <w:rsid w:val="006F47AE"/>
    <w:rsid w:val="00721B4F"/>
    <w:rsid w:val="00725610"/>
    <w:rsid w:val="00731D65"/>
    <w:rsid w:val="007571A1"/>
    <w:rsid w:val="00762774"/>
    <w:rsid w:val="007813D6"/>
    <w:rsid w:val="00786305"/>
    <w:rsid w:val="007C1FF6"/>
    <w:rsid w:val="007C3FAA"/>
    <w:rsid w:val="007C5FC5"/>
    <w:rsid w:val="007E0917"/>
    <w:rsid w:val="007F2AF3"/>
    <w:rsid w:val="00806E96"/>
    <w:rsid w:val="00824B3C"/>
    <w:rsid w:val="00825928"/>
    <w:rsid w:val="008274C4"/>
    <w:rsid w:val="00837D16"/>
    <w:rsid w:val="00851CCE"/>
    <w:rsid w:val="00883131"/>
    <w:rsid w:val="00885878"/>
    <w:rsid w:val="00892C56"/>
    <w:rsid w:val="00895144"/>
    <w:rsid w:val="008A1487"/>
    <w:rsid w:val="008A3841"/>
    <w:rsid w:val="008C11FC"/>
    <w:rsid w:val="008E6960"/>
    <w:rsid w:val="008F1D7F"/>
    <w:rsid w:val="008F4D5C"/>
    <w:rsid w:val="00917841"/>
    <w:rsid w:val="00935ED0"/>
    <w:rsid w:val="00957AAF"/>
    <w:rsid w:val="00982F25"/>
    <w:rsid w:val="009E42C4"/>
    <w:rsid w:val="009F3ABA"/>
    <w:rsid w:val="00A11322"/>
    <w:rsid w:val="00AA4947"/>
    <w:rsid w:val="00AA632D"/>
    <w:rsid w:val="00AD50EC"/>
    <w:rsid w:val="00AF445E"/>
    <w:rsid w:val="00AF4FD6"/>
    <w:rsid w:val="00B11FB4"/>
    <w:rsid w:val="00B13B0C"/>
    <w:rsid w:val="00B169A4"/>
    <w:rsid w:val="00B81ECD"/>
    <w:rsid w:val="00BC2B6B"/>
    <w:rsid w:val="00BD5B9B"/>
    <w:rsid w:val="00BE2ABE"/>
    <w:rsid w:val="00BE3520"/>
    <w:rsid w:val="00C42F6E"/>
    <w:rsid w:val="00C5172E"/>
    <w:rsid w:val="00C52E1C"/>
    <w:rsid w:val="00C70D29"/>
    <w:rsid w:val="00C85419"/>
    <w:rsid w:val="00CB25E5"/>
    <w:rsid w:val="00CE689A"/>
    <w:rsid w:val="00D356CD"/>
    <w:rsid w:val="00D70608"/>
    <w:rsid w:val="00D83DEB"/>
    <w:rsid w:val="00D852A9"/>
    <w:rsid w:val="00D941E7"/>
    <w:rsid w:val="00DA29CC"/>
    <w:rsid w:val="00E03425"/>
    <w:rsid w:val="00E13276"/>
    <w:rsid w:val="00E26D47"/>
    <w:rsid w:val="00E61F72"/>
    <w:rsid w:val="00E72F4D"/>
    <w:rsid w:val="00E7475D"/>
    <w:rsid w:val="00EB6F56"/>
    <w:rsid w:val="00ED3A92"/>
    <w:rsid w:val="00EF0E77"/>
    <w:rsid w:val="00F24417"/>
    <w:rsid w:val="00F3147A"/>
    <w:rsid w:val="00F50788"/>
    <w:rsid w:val="00F95080"/>
    <w:rsid w:val="00FA4A32"/>
    <w:rsid w:val="00FD7225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A148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7053"/>
  </w:style>
  <w:style w:type="paragraph" w:styleId="a6">
    <w:name w:val="footer"/>
    <w:basedOn w:val="a"/>
    <w:link w:val="a7"/>
    <w:uiPriority w:val="99"/>
    <w:unhideWhenUsed/>
    <w:rsid w:val="000B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7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B00C-9A41-44B1-B313-78BB8FC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SOFTWORLD_V2</dc:creator>
  <cp:lastModifiedBy>it_clinic</cp:lastModifiedBy>
  <cp:revision>2</cp:revision>
  <cp:lastPrinted>2017-05-23T08:15:00Z</cp:lastPrinted>
  <dcterms:created xsi:type="dcterms:W3CDTF">2017-05-25T02:18:00Z</dcterms:created>
  <dcterms:modified xsi:type="dcterms:W3CDTF">2017-05-25T02:18:00Z</dcterms:modified>
</cp:coreProperties>
</file>