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7" w:rsidRPr="002E2EBE" w:rsidRDefault="00E32FB7" w:rsidP="00E32FB7">
      <w:pPr>
        <w:spacing w:after="0" w:line="240" w:lineRule="auto"/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857250" cy="1400175"/>
            <wp:effectExtent l="19050" t="0" r="0" b="0"/>
            <wp:docPr id="1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0017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B7" w:rsidRPr="002E2EBE" w:rsidRDefault="00E32FB7" w:rsidP="00E32F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32FB7" w:rsidRPr="002E2EBE" w:rsidRDefault="00E32FB7" w:rsidP="00E32F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EBE">
        <w:rPr>
          <w:rFonts w:ascii="TH SarabunPSK" w:hAnsi="TH SarabunPSK" w:cs="TH SarabunPSK"/>
          <w:b/>
          <w:bCs/>
          <w:sz w:val="32"/>
          <w:szCs w:val="32"/>
          <w:cs/>
        </w:rPr>
        <w:t>ข้อตกลงการปฏิบัติราชการ ประจำปีงบประมาณ พ.ศ.25</w:t>
      </w:r>
      <w:r w:rsidR="00EF66A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B605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32FB7" w:rsidRPr="002E2EBE" w:rsidRDefault="00E32FB7" w:rsidP="00E32F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EB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มหาวิทยาลัยขอนแก่น</w:t>
      </w:r>
    </w:p>
    <w:p w:rsidR="00E32FB7" w:rsidRPr="002E2EBE" w:rsidRDefault="00E32FB7" w:rsidP="00E32FB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>ข้อตกลงระหว่าง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E32FB7" w:rsidRDefault="00E32FB7" w:rsidP="00E32FB7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รองศาสตราจารย์กิตติชัย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>ไตร</w:t>
      </w:r>
      <w:proofErr w:type="spellStart"/>
      <w:r w:rsidRPr="002E2EBE">
        <w:rPr>
          <w:rFonts w:ascii="TH SarabunPSK" w:hAnsi="TH SarabunPSK" w:cs="TH SarabunPSK"/>
          <w:sz w:val="30"/>
          <w:szCs w:val="30"/>
          <w:cs/>
        </w:rPr>
        <w:t>รัตนศิริ</w:t>
      </w:r>
      <w:proofErr w:type="spellEnd"/>
      <w:r w:rsidRPr="002E2EBE">
        <w:rPr>
          <w:rFonts w:ascii="TH SarabunPSK" w:hAnsi="TH SarabunPSK" w:cs="TH SarabunPSK"/>
          <w:sz w:val="30"/>
          <w:szCs w:val="30"/>
          <w:cs/>
        </w:rPr>
        <w:t xml:space="preserve">ชัย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2E2EBE">
        <w:rPr>
          <w:rFonts w:ascii="TH SarabunPSK" w:hAnsi="TH SarabunPSK" w:cs="TH SarabunPSK"/>
          <w:sz w:val="30"/>
          <w:szCs w:val="30"/>
          <w:cs/>
        </w:rPr>
        <w:t>อธิการบดีมหาวิทยาลัยขอนแก่น</w:t>
      </w:r>
      <w:r w:rsidR="007A07AE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ผู้รับข้อตกลง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32FB7" w:rsidRDefault="00E32FB7" w:rsidP="00E32FB7">
      <w:pPr>
        <w:pStyle w:val="a3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>และ</w:t>
      </w:r>
    </w:p>
    <w:p w:rsidR="00E32FB7" w:rsidRPr="002E2EBE" w:rsidRDefault="00E32FB7" w:rsidP="00E32FB7">
      <w:pPr>
        <w:pStyle w:val="a3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7A07AE">
        <w:rPr>
          <w:rFonts w:ascii="TH SarabunPSK" w:hAnsi="TH SarabunPSK" w:cs="TH SarabunPSK" w:hint="cs"/>
          <w:sz w:val="30"/>
          <w:szCs w:val="30"/>
        </w:rPr>
        <w:instrText xml:space="preserve">MERGEFIELD </w:instrText>
      </w:r>
      <w:r w:rsidR="007A07AE">
        <w:rPr>
          <w:rFonts w:ascii="TH SarabunPSK" w:hAnsi="TH SarabunPSK" w:cs="TH SarabunPSK" w:hint="cs"/>
          <w:sz w:val="30"/>
          <w:szCs w:val="30"/>
          <w:cs/>
        </w:rPr>
        <w:instrText>ชื่อคณบดี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ชื่อคณบดี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end"/>
      </w:r>
      <w:r w:rsidR="007A0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07AE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93006C">
        <w:rPr>
          <w:rFonts w:ascii="TH SarabunPSK" w:hAnsi="TH SarabunPSK" w:cs="TH SarabunPSK" w:hint="cs"/>
          <w:sz w:val="30"/>
          <w:szCs w:val="30"/>
          <w:cs/>
        </w:rPr>
        <w:tab/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7A07AE">
        <w:rPr>
          <w:rFonts w:ascii="TH SarabunPSK" w:hAnsi="TH SarabunPSK" w:cs="TH SarabunPSK" w:hint="cs"/>
          <w:sz w:val="30"/>
          <w:szCs w:val="30"/>
        </w:rPr>
        <w:instrText xml:space="preserve">MERGEFIELD </w:instrText>
      </w:r>
      <w:r w:rsidR="007A07AE">
        <w:rPr>
          <w:rFonts w:ascii="TH SarabunPSK" w:hAnsi="TH SarabunPSK" w:cs="TH SarabunPSK" w:hint="cs"/>
          <w:sz w:val="30"/>
          <w:szCs w:val="30"/>
          <w:cs/>
        </w:rPr>
        <w:instrText>ตำแหน่งคณบดี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ตำแหน่งคณบดี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end"/>
      </w:r>
      <w:r w:rsidR="007A07A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A07AE">
        <w:rPr>
          <w:rFonts w:ascii="TH SarabunPSK" w:hAnsi="TH SarabunPSK" w:cs="TH SarabunPSK" w:hint="cs"/>
          <w:sz w:val="30"/>
          <w:szCs w:val="30"/>
          <w:cs/>
        </w:rPr>
        <w:tab/>
      </w:r>
      <w:r w:rsidR="00602312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EF66AA">
        <w:rPr>
          <w:rFonts w:ascii="TH SarabunPSK" w:hAnsi="TH SarabunPSK" w:cs="TH SarabunPSK" w:hint="cs"/>
          <w:sz w:val="30"/>
          <w:szCs w:val="30"/>
          <w:cs/>
        </w:rPr>
        <w:t>ผู้ทำข้อตกลง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32FB7" w:rsidRPr="002E2EBE" w:rsidRDefault="00E32FB7" w:rsidP="00E32FB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>ข้อตกลงนี้เป็นข้อตกลงฝ่ายเดียว มิใช่สัญญาและใช้สำหรับระยะเวลา 1 ปี เริ่มตั้งแต่วันที่ 1 ตุลาคม พ.ศ. 25</w:t>
      </w:r>
      <w:r w:rsidR="00AB605F">
        <w:rPr>
          <w:rFonts w:ascii="TH SarabunPSK" w:hAnsi="TH SarabunPSK" w:cs="TH SarabunPSK" w:hint="cs"/>
          <w:sz w:val="30"/>
          <w:szCs w:val="30"/>
          <w:cs/>
        </w:rPr>
        <w:t>60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ถึงวันที่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E2EBE">
        <w:rPr>
          <w:rFonts w:ascii="TH SarabunPSK" w:hAnsi="TH SarabunPSK" w:cs="TH SarabunPSK"/>
          <w:sz w:val="30"/>
          <w:szCs w:val="30"/>
          <w:cs/>
        </w:rPr>
        <w:t>30 กันยายน พ.ศ. 25</w:t>
      </w:r>
      <w:r w:rsidR="00EF66AA">
        <w:rPr>
          <w:rFonts w:ascii="TH SarabunPSK" w:hAnsi="TH SarabunPSK" w:cs="TH SarabunPSK" w:hint="cs"/>
          <w:sz w:val="30"/>
          <w:szCs w:val="30"/>
          <w:cs/>
        </w:rPr>
        <w:t>6</w:t>
      </w:r>
      <w:r w:rsidR="00AB605F">
        <w:rPr>
          <w:rFonts w:ascii="TH SarabunPSK" w:hAnsi="TH SarabunPSK" w:cs="TH SarabunPSK" w:hint="cs"/>
          <w:sz w:val="30"/>
          <w:szCs w:val="30"/>
          <w:cs/>
        </w:rPr>
        <w:t>1</w:t>
      </w:r>
    </w:p>
    <w:p w:rsidR="00E32FB7" w:rsidRPr="002E2EBE" w:rsidRDefault="00E32FB7" w:rsidP="00E32FB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32FB7" w:rsidRPr="002E2EBE" w:rsidRDefault="00E32FB7" w:rsidP="00E32FB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>รายละเอียดของข้อตกลง ได้แก่ ตัวชี้วัดผลการปฏิบัติราชการ น้ำหนัก ข้อมูลพื้นฐาน เป้าหมาย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>เกณฑ์การให้คะแนน และรายละเอียดอื่นๆ ตามที่ปรากฏอยู่ในเอกสารประกอบท้ายข้อตกลงนี้</w:t>
      </w:r>
    </w:p>
    <w:p w:rsidR="00E32FB7" w:rsidRPr="002E2EBE" w:rsidRDefault="00E32FB7" w:rsidP="00E32FB7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16"/>
          <w:szCs w:val="16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32FB7" w:rsidRPr="002E2EBE" w:rsidRDefault="00E32FB7" w:rsidP="00E32FB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>ข้าพเจ้า รองศาสตราจารย์กิตติชัย ไตร</w:t>
      </w:r>
      <w:proofErr w:type="spellStart"/>
      <w:r w:rsidRPr="002E2EBE">
        <w:rPr>
          <w:rFonts w:ascii="TH SarabunPSK" w:hAnsi="TH SarabunPSK" w:cs="TH SarabunPSK"/>
          <w:sz w:val="30"/>
          <w:szCs w:val="30"/>
          <w:cs/>
        </w:rPr>
        <w:t>รัตนศิริ</w:t>
      </w:r>
      <w:proofErr w:type="spellEnd"/>
      <w:r w:rsidRPr="002E2EBE">
        <w:rPr>
          <w:rFonts w:ascii="TH SarabunPSK" w:hAnsi="TH SarabunPSK" w:cs="TH SarabunPSK"/>
          <w:sz w:val="30"/>
          <w:szCs w:val="30"/>
          <w:cs/>
        </w:rPr>
        <w:t>ชัย ในฐานะผู้บังคับบัญชาของ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7A07AE">
        <w:rPr>
          <w:rFonts w:ascii="TH SarabunPSK" w:hAnsi="TH SarabunPSK" w:cs="TH SarabunPSK" w:hint="cs"/>
          <w:sz w:val="30"/>
          <w:szCs w:val="30"/>
        </w:rPr>
        <w:instrText xml:space="preserve">MERGEFIELD </w:instrText>
      </w:r>
      <w:r w:rsidR="007A07AE">
        <w:rPr>
          <w:rFonts w:ascii="TH SarabunPSK" w:hAnsi="TH SarabunPSK" w:cs="TH SarabunPSK" w:hint="cs"/>
          <w:sz w:val="30"/>
          <w:szCs w:val="30"/>
          <w:cs/>
        </w:rPr>
        <w:instrText>ชื่อคณบดี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ชื่อคณบดี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end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1129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ได้พิจารณาและเห็นชอบกับกรอบการประเมินของ </w:t>
      </w:r>
      <w:r w:rsidR="00AD1667" w:rsidRPr="007A07AE">
        <w:rPr>
          <w:rFonts w:ascii="TH SarabunPSK" w:hAnsi="TH SarabunPSK" w:cs="TH SarabunPSK"/>
          <w:sz w:val="30"/>
          <w:szCs w:val="30"/>
          <w:u w:val="single"/>
          <w:cs/>
        </w:rPr>
        <w:fldChar w:fldCharType="begin"/>
      </w:r>
      <w:r w:rsidR="007A07AE" w:rsidRPr="007A07AE">
        <w:rPr>
          <w:rFonts w:ascii="TH SarabunPSK" w:hAnsi="TH SarabunPSK" w:cs="TH SarabunPSK"/>
          <w:sz w:val="30"/>
          <w:szCs w:val="30"/>
          <w:u w:val="single"/>
          <w:cs/>
        </w:rPr>
        <w:instrText xml:space="preserve"> </w:instrText>
      </w:r>
      <w:r w:rsidR="007A07AE" w:rsidRPr="007A07AE">
        <w:rPr>
          <w:rFonts w:ascii="TH SarabunPSK" w:hAnsi="TH SarabunPSK" w:cs="TH SarabunPSK"/>
          <w:sz w:val="30"/>
          <w:szCs w:val="30"/>
          <w:u w:val="single"/>
        </w:rPr>
        <w:instrText xml:space="preserve">MERGEFIELD </w:instrText>
      </w:r>
      <w:r w:rsidR="007A07AE" w:rsidRPr="007A07AE">
        <w:rPr>
          <w:rFonts w:ascii="TH SarabunPSK" w:hAnsi="TH SarabunPSK" w:cs="TH SarabunPSK"/>
          <w:sz w:val="30"/>
          <w:szCs w:val="30"/>
          <w:u w:val="single"/>
          <w:cs/>
        </w:rPr>
        <w:instrText xml:space="preserve">คณะ </w:instrText>
      </w:r>
      <w:r w:rsidR="00AD1667" w:rsidRPr="007A07AE">
        <w:rPr>
          <w:rFonts w:ascii="TH SarabunPSK" w:hAnsi="TH SarabunPSK" w:cs="TH SarabunPSK"/>
          <w:sz w:val="30"/>
          <w:szCs w:val="30"/>
          <w:u w:val="single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  <w:u w:val="single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u w:val="single"/>
          <w:cs/>
        </w:rPr>
        <w:t>คณะ</w:t>
      </w:r>
      <w:r w:rsidR="00650E78">
        <w:rPr>
          <w:rFonts w:ascii="TH SarabunPSK" w:hAnsi="TH SarabunPSK" w:cs="TH SarabunPSK"/>
          <w:noProof/>
          <w:sz w:val="30"/>
          <w:szCs w:val="30"/>
          <w:u w:val="single"/>
        </w:rPr>
        <w:t>»</w:t>
      </w:r>
      <w:r w:rsidR="00AD1667" w:rsidRPr="007A07AE">
        <w:rPr>
          <w:rFonts w:ascii="TH SarabunPSK" w:hAnsi="TH SarabunPSK" w:cs="TH SarabunPSK"/>
          <w:sz w:val="30"/>
          <w:szCs w:val="30"/>
          <w:u w:val="single"/>
          <w:cs/>
        </w:rPr>
        <w:fldChar w:fldCharType="end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>ตัวชี้วัดผลการปฏิบัติราชการ น้ำหนัก ข้อมูลพื้นฐาน เป้าหมาย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เกณฑ์การให้คะแนน และรายละเอียดอื่นๆ ตามที่กำหนดในเอกสารประกอบท้ายข้อตกลงนี้ และข้าพเจ้ายินดีจะให้คำแนะนำ กำกับ และตรวจสอบผลการปฏิบัติราชการของ 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7A07AE">
        <w:rPr>
          <w:rFonts w:ascii="TH SarabunPSK" w:hAnsi="TH SarabunPSK" w:cs="TH SarabunPSK"/>
          <w:sz w:val="30"/>
          <w:szCs w:val="30"/>
        </w:rPr>
        <w:instrText xml:space="preserve">MERGEFIELD 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ชื่อคณบดี </w:instrTex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ชื่อคณบดี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end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>ให้เป็นไปตามข้อตกลงที่จัดทำขึ้นนี้</w:t>
      </w:r>
    </w:p>
    <w:p w:rsidR="00E32FB7" w:rsidRPr="002E2EBE" w:rsidRDefault="00E32FB7" w:rsidP="00E32FB7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:rsidR="00E32FB7" w:rsidRPr="002E2EBE" w:rsidRDefault="00E32FB7" w:rsidP="00E32FB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EF66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7A07AE">
        <w:rPr>
          <w:rFonts w:ascii="TH SarabunPSK" w:hAnsi="TH SarabunPSK" w:cs="TH SarabunPSK"/>
          <w:sz w:val="30"/>
          <w:szCs w:val="30"/>
        </w:rPr>
        <w:instrText xml:space="preserve">MERGEFIELD 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ชื่อคณบดี </w:instrTex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ชื่อคณบดี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end"/>
      </w:r>
      <w:r w:rsidR="00EF66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>ได้ทำความเข้าใจ ข้อตกลงตามข้อ 3 แล้วขอให้ข้อตกลงกับ อธิการบดี มหาวิทยาลัยขอนแก่น ว่าจะมุ่งมั่นปฏิบัติราชการให้เกิดผลงานที่ดี ตามเป้าหมายของตัวชี้วัดแต่ละตัวในระดับสูงสุด เพื่อให้เกิดประโยชน์สุขแก่ประชาชน ตามที่ให้ข้อตกลงไว้</w:t>
      </w:r>
    </w:p>
    <w:p w:rsidR="00E32FB7" w:rsidRPr="002E2EBE" w:rsidRDefault="00E32FB7" w:rsidP="00E32FB7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:rsidR="00E32FB7" w:rsidRPr="002E2EBE" w:rsidRDefault="00E32FB7" w:rsidP="00E32FB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>ผู้รับข้อตกลงและผู้ทำข้อตกลง ได้เข้าใจข้อตกลงการปฏิบัติราชการและเห็นพ้องกันแล้ว จึงได้ลงลายมือชื่อไว้เป็นสำคัญ</w:t>
      </w:r>
    </w:p>
    <w:p w:rsidR="00E32FB7" w:rsidRDefault="00E32FB7" w:rsidP="00E32FB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 xml:space="preserve">              </w:t>
      </w:r>
    </w:p>
    <w:p w:rsidR="00E32FB7" w:rsidRDefault="00E32FB7" w:rsidP="00E32FB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E32FB7" w:rsidRPr="002E2EBE" w:rsidRDefault="00E32FB7" w:rsidP="00E32FB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2E2EB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:rsidR="00E32FB7" w:rsidRPr="002E2EBE" w:rsidRDefault="00E32FB7" w:rsidP="00E32FB7">
      <w:pPr>
        <w:pStyle w:val="a3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2E2EBE">
        <w:rPr>
          <w:rFonts w:ascii="TH SarabunPSK" w:hAnsi="TH SarabunPSK" w:cs="TH SarabunPSK"/>
          <w:sz w:val="30"/>
          <w:szCs w:val="30"/>
          <w:cs/>
        </w:rPr>
        <w:t xml:space="preserve">      รองศาสตราจารย์กิตติชัย ไตร</w:t>
      </w:r>
      <w:proofErr w:type="spellStart"/>
      <w:r w:rsidRPr="002E2EBE">
        <w:rPr>
          <w:rFonts w:ascii="TH SarabunPSK" w:hAnsi="TH SarabunPSK" w:cs="TH SarabunPSK"/>
          <w:sz w:val="30"/>
          <w:szCs w:val="30"/>
          <w:cs/>
        </w:rPr>
        <w:t>รัตนศิริ</w:t>
      </w:r>
      <w:proofErr w:type="spellEnd"/>
      <w:r w:rsidRPr="002E2EBE">
        <w:rPr>
          <w:rFonts w:ascii="TH SarabunPSK" w:hAnsi="TH SarabunPSK" w:cs="TH SarabunPSK"/>
          <w:sz w:val="30"/>
          <w:szCs w:val="30"/>
          <w:cs/>
        </w:rPr>
        <w:t xml:space="preserve">ชัย            </w:t>
      </w:r>
      <w:r w:rsidRPr="002E2EB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7A07AE">
        <w:rPr>
          <w:rFonts w:ascii="TH SarabunPSK" w:hAnsi="TH SarabunPSK" w:cs="TH SarabunPSK"/>
          <w:sz w:val="30"/>
          <w:szCs w:val="30"/>
        </w:rPr>
        <w:t xml:space="preserve"> </w:t>
      </w:r>
      <w:r w:rsidR="00AB605F">
        <w:rPr>
          <w:rFonts w:ascii="TH SarabunPSK" w:hAnsi="TH SarabunPSK" w:cs="TH SarabunPSK"/>
          <w:sz w:val="30"/>
          <w:szCs w:val="30"/>
        </w:rPr>
        <w:t xml:space="preserve">  </w:t>
      </w:r>
      <w:r w:rsidR="00650E78">
        <w:rPr>
          <w:rFonts w:ascii="TH SarabunPSK" w:hAnsi="TH SarabunPSK" w:cs="TH SarabunPSK"/>
          <w:sz w:val="30"/>
          <w:szCs w:val="30"/>
        </w:rPr>
        <w:t xml:space="preserve">          </w:t>
      </w:r>
      <w:r w:rsidR="00AB605F">
        <w:rPr>
          <w:rFonts w:ascii="TH SarabunPSK" w:hAnsi="TH SarabunPSK" w:cs="TH SarabunPSK"/>
          <w:sz w:val="30"/>
          <w:szCs w:val="30"/>
        </w:rPr>
        <w:t xml:space="preserve"> </w:t>
      </w:r>
      <w:r w:rsidR="007A07AE">
        <w:rPr>
          <w:rFonts w:ascii="TH SarabunPSK" w:hAnsi="TH SarabunPSK" w:cs="TH SarabunPSK"/>
          <w:sz w:val="30"/>
          <w:szCs w:val="30"/>
        </w:rPr>
        <w:t xml:space="preserve"> </w:t>
      </w:r>
      <w:r w:rsidR="00AD1667">
        <w:rPr>
          <w:rFonts w:ascii="TH SarabunPSK" w:hAnsi="TH SarabunPSK" w:cs="TH SarabunPSK"/>
          <w:sz w:val="30"/>
          <w:szCs w:val="30"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</w:rPr>
        <w:instrText xml:space="preserve"> MERGEFIELD 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>ชื่อคณบดี</w:instrText>
      </w:r>
      <w:r w:rsidR="007A07AE">
        <w:rPr>
          <w:rFonts w:ascii="TH SarabunPSK" w:hAnsi="TH SarabunPSK" w:cs="TH SarabunPSK"/>
          <w:sz w:val="30"/>
          <w:szCs w:val="30"/>
        </w:rPr>
        <w:instrText xml:space="preserve"> </w:instrText>
      </w:r>
      <w:r w:rsidR="00AD1667">
        <w:rPr>
          <w:rFonts w:ascii="TH SarabunPSK" w:hAnsi="TH SarabunPSK" w:cs="TH SarabunPSK"/>
          <w:sz w:val="30"/>
          <w:szCs w:val="30"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ชื่อคณบดี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</w:rPr>
        <w:fldChar w:fldCharType="end"/>
      </w:r>
    </w:p>
    <w:p w:rsidR="00EF66AA" w:rsidRDefault="00E32FB7" w:rsidP="00E32FB7">
      <w:pPr>
        <w:pStyle w:val="a3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อธิการบดี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7A07AE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0231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7A07AE">
        <w:rPr>
          <w:rFonts w:ascii="TH SarabunPSK" w:hAnsi="TH SarabunPSK" w:cs="TH SarabunPSK" w:hint="cs"/>
          <w:sz w:val="30"/>
          <w:szCs w:val="30"/>
        </w:rPr>
        <w:instrText xml:space="preserve">MERGEFIELD </w:instrText>
      </w:r>
      <w:r w:rsidR="007A07AE">
        <w:rPr>
          <w:rFonts w:ascii="TH SarabunPSK" w:hAnsi="TH SarabunPSK" w:cs="TH SarabunPSK" w:hint="cs"/>
          <w:sz w:val="30"/>
          <w:szCs w:val="30"/>
          <w:cs/>
        </w:rPr>
        <w:instrText>ตำแหน่งคณบดี</w:instrText>
      </w:r>
      <w:r w:rsidR="007A07AE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separate"/>
      </w:r>
      <w:r w:rsidR="00650E78">
        <w:rPr>
          <w:rFonts w:ascii="TH SarabunPSK" w:hAnsi="TH SarabunPSK" w:cs="TH SarabunPSK"/>
          <w:noProof/>
          <w:sz w:val="30"/>
          <w:szCs w:val="30"/>
        </w:rPr>
        <w:t>«</w:t>
      </w:r>
      <w:r w:rsidR="00650E78">
        <w:rPr>
          <w:rFonts w:ascii="TH SarabunPSK" w:hAnsi="TH SarabunPSK" w:cs="TH SarabunPSK"/>
          <w:noProof/>
          <w:sz w:val="30"/>
          <w:szCs w:val="30"/>
          <w:cs/>
        </w:rPr>
        <w:t>ตำแหน่งคณบดี</w:t>
      </w:r>
      <w:r w:rsidR="00650E78">
        <w:rPr>
          <w:rFonts w:ascii="TH SarabunPSK" w:hAnsi="TH SarabunPSK" w:cs="TH SarabunPSK"/>
          <w:noProof/>
          <w:sz w:val="30"/>
          <w:szCs w:val="30"/>
        </w:rPr>
        <w:t>»</w:t>
      </w:r>
      <w:r w:rsidR="00AD1667">
        <w:rPr>
          <w:rFonts w:ascii="TH SarabunPSK" w:hAnsi="TH SarabunPSK" w:cs="TH SarabunPSK"/>
          <w:sz w:val="30"/>
          <w:szCs w:val="30"/>
          <w:cs/>
        </w:rPr>
        <w:fldChar w:fldCharType="end"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E32FB7" w:rsidRPr="002E2EBE" w:rsidRDefault="00E32FB7" w:rsidP="00E32FB7">
      <w:pPr>
        <w:pStyle w:val="a3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EF66A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71129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E2EBE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25</w:t>
      </w:r>
      <w:r w:rsidR="00EF66AA">
        <w:rPr>
          <w:rFonts w:ascii="TH SarabunPSK" w:hAnsi="TH SarabunPSK" w:cs="TH SarabunPSK" w:hint="cs"/>
          <w:sz w:val="30"/>
          <w:szCs w:val="30"/>
          <w:cs/>
        </w:rPr>
        <w:t>6</w:t>
      </w:r>
      <w:r w:rsidR="00AB605F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="00EF66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07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="00EF66A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71129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E2EBE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25</w:t>
      </w:r>
      <w:r w:rsidR="00EF66AA">
        <w:rPr>
          <w:rFonts w:ascii="TH SarabunPSK" w:hAnsi="TH SarabunPSK" w:cs="TH SarabunPSK" w:hint="cs"/>
          <w:sz w:val="30"/>
          <w:szCs w:val="30"/>
          <w:cs/>
        </w:rPr>
        <w:t>6</w:t>
      </w:r>
      <w:r w:rsidR="00AB605F">
        <w:rPr>
          <w:rFonts w:ascii="TH SarabunPSK" w:hAnsi="TH SarabunPSK" w:cs="TH SarabunPSK" w:hint="cs"/>
          <w:sz w:val="30"/>
          <w:szCs w:val="30"/>
          <w:cs/>
        </w:rPr>
        <w:t>1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2EBE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br/>
      </w:r>
    </w:p>
    <w:p w:rsidR="00A72649" w:rsidRPr="00E32FB7" w:rsidRDefault="00A72649" w:rsidP="00E32FB7"/>
    <w:sectPr w:rsidR="00A72649" w:rsidRPr="00E32FB7" w:rsidSect="00E32FB7">
      <w:pgSz w:w="12240" w:h="15840"/>
      <w:pgMar w:top="453" w:right="118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46" w:rsidRDefault="007E1E46" w:rsidP="004D4144">
      <w:pPr>
        <w:spacing w:after="0" w:line="240" w:lineRule="auto"/>
      </w:pPr>
      <w:r>
        <w:separator/>
      </w:r>
    </w:p>
  </w:endnote>
  <w:endnote w:type="continuationSeparator" w:id="0">
    <w:p w:rsidR="007E1E46" w:rsidRDefault="007E1E46" w:rsidP="004D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46" w:rsidRDefault="007E1E46" w:rsidP="004D4144">
      <w:pPr>
        <w:spacing w:after="0" w:line="240" w:lineRule="auto"/>
      </w:pPr>
      <w:r>
        <w:separator/>
      </w:r>
    </w:p>
  </w:footnote>
  <w:footnote w:type="continuationSeparator" w:id="0">
    <w:p w:rsidR="007E1E46" w:rsidRDefault="007E1E46" w:rsidP="004D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590"/>
    <w:multiLevelType w:val="hybridMultilevel"/>
    <w:tmpl w:val="466E5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Documents and Settings\USER\Desktop\ข้อตกลงฯ ปีงบ61\รายชื่อคณะที่ลงนามข้อตกลง_ปีงบ6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รายชื่อลงนาม$`"/>
    <w:dataSource r:id="rId1"/>
    <w:odso>
      <w:udl w:val="Provider=Microsoft.ACE.OLEDB.12.0;User ID=Admin;Data Source=C:\Documents and Settings\USER\Desktop\ข้อตกลงฯ ปีงบ61\รายชื่อคณะที่ลงนามข้อตกลง_ปีงบ6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รายชื่อลงนาม$"/>
      <w:src r:id="rId2"/>
      <w:colDelim w:val="9"/>
      <w:type w:val="database"/>
      <w:fHdr/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</w:odso>
  </w:mailMerge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F6727"/>
    <w:rsid w:val="00035972"/>
    <w:rsid w:val="00150C41"/>
    <w:rsid w:val="00171129"/>
    <w:rsid w:val="00245D37"/>
    <w:rsid w:val="003C4B1B"/>
    <w:rsid w:val="004D4144"/>
    <w:rsid w:val="00527444"/>
    <w:rsid w:val="005B40BA"/>
    <w:rsid w:val="00602312"/>
    <w:rsid w:val="006103A5"/>
    <w:rsid w:val="00650E78"/>
    <w:rsid w:val="00676A3D"/>
    <w:rsid w:val="007A07AE"/>
    <w:rsid w:val="007B233F"/>
    <w:rsid w:val="007D5812"/>
    <w:rsid w:val="007E1E46"/>
    <w:rsid w:val="008F68D6"/>
    <w:rsid w:val="0093006C"/>
    <w:rsid w:val="00946A5D"/>
    <w:rsid w:val="00A72649"/>
    <w:rsid w:val="00AB605F"/>
    <w:rsid w:val="00AD1667"/>
    <w:rsid w:val="00B047A3"/>
    <w:rsid w:val="00B3452B"/>
    <w:rsid w:val="00BD33DD"/>
    <w:rsid w:val="00CF496C"/>
    <w:rsid w:val="00DD11E2"/>
    <w:rsid w:val="00DF6727"/>
    <w:rsid w:val="00E13AB5"/>
    <w:rsid w:val="00E213F5"/>
    <w:rsid w:val="00E32FB7"/>
    <w:rsid w:val="00E51571"/>
    <w:rsid w:val="00E8437E"/>
    <w:rsid w:val="00EF66AA"/>
    <w:rsid w:val="00F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7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672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F6727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6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6727"/>
    <w:rPr>
      <w:rFonts w:ascii="Tahoma" w:eastAsia="Calibri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USER\Desktop\&#3586;&#3657;&#3629;&#3605;&#3585;&#3621;&#3591;&#3631;%20&#3611;&#3637;&#3591;&#3610;61\&#3619;&#3634;&#3618;&#3594;&#3639;&#3656;&#3629;&#3588;&#3603;&#3632;&#3607;&#3637;&#3656;&#3621;&#3591;&#3609;&#3634;&#3617;&#3586;&#3657;&#3629;&#3605;&#3585;&#3621;&#3591;_&#3611;&#3637;&#3591;&#3610;61.xlsx" TargetMode="External"/><Relationship Id="rId1" Type="http://schemas.openxmlformats.org/officeDocument/2006/relationships/mailMergeSource" Target="file:///C:\Documents%20and%20Settings\USER\Desktop\&#3586;&#3657;&#3629;&#3605;&#3585;&#3621;&#3591;&#3631;%20&#3611;&#3637;&#3591;&#3610;61\&#3619;&#3634;&#3618;&#3594;&#3639;&#3656;&#3629;&#3588;&#3603;&#3632;&#3607;&#3637;&#3656;&#3621;&#3591;&#3609;&#3634;&#3617;&#3586;&#3657;&#3629;&#3605;&#3585;&#3621;&#3591;_&#3611;&#3637;&#3591;&#3610;61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7976-9EF3-43E0-976E-28F2A40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cp:lastPrinted>2018-02-12T08:35:00Z</cp:lastPrinted>
  <dcterms:created xsi:type="dcterms:W3CDTF">2018-02-20T02:43:00Z</dcterms:created>
  <dcterms:modified xsi:type="dcterms:W3CDTF">2018-02-20T02:43:00Z</dcterms:modified>
</cp:coreProperties>
</file>