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69" w:rsidRDefault="00F16369" w:rsidP="00F16369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H SarabunPSK" w:hAnsi="TH SarabunPSK" w:cs="TH SarabunPSK"/>
          <w:b/>
          <w:bCs/>
          <w:color w:val="800080"/>
          <w:sz w:val="32"/>
          <w:szCs w:val="32"/>
        </w:rPr>
      </w:pPr>
      <w:r w:rsidRPr="00F16369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กำหนดการดำเนินงาน</w:t>
      </w:r>
    </w:p>
    <w:p w:rsidR="00F16369" w:rsidRDefault="00F16369" w:rsidP="00F16369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H SarabunPSK" w:hAnsi="TH SarabunPSK" w:cs="TH SarabunPSK"/>
          <w:sz w:val="32"/>
          <w:szCs w:val="32"/>
        </w:rPr>
      </w:pPr>
      <w:r w:rsidRPr="00F16369">
        <w:rPr>
          <w:rFonts w:ascii="TH SarabunPSK" w:hAnsi="TH SarabunPSK" w:cs="TH SarabunPSK"/>
          <w:b/>
          <w:bCs/>
          <w:color w:val="800080"/>
          <w:sz w:val="32"/>
          <w:szCs w:val="32"/>
          <w:cs/>
        </w:rPr>
        <w:t>ตารางกำหนดการดำเนินงานโครงการพัฒนาคุณภาพการศึกษาสู่เป็นเลิศ รุ่นที่ 6 ปี พ.ศ. 2561</w:t>
      </w:r>
    </w:p>
    <w:tbl>
      <w:tblPr>
        <w:tblW w:w="92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107"/>
        <w:gridCol w:w="3437"/>
      </w:tblGrid>
      <w:tr w:rsidR="00F16369" w:rsidRPr="00F16369" w:rsidTr="00F16369">
        <w:trPr>
          <w:tblHeader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9" w:rsidRPr="00F16369" w:rsidRDefault="00F16369" w:rsidP="00F1636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333333"/>
                <w:sz w:val="32"/>
                <w:szCs w:val="32"/>
                <w:cs/>
              </w:rPr>
              <w:t>ลำดับ</w:t>
            </w:r>
          </w:p>
        </w:tc>
        <w:tc>
          <w:tcPr>
            <w:tcW w:w="5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9" w:rsidRPr="00F16369" w:rsidRDefault="00F16369" w:rsidP="00F163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F16369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9" w:rsidRPr="00F16369" w:rsidRDefault="00F16369" w:rsidP="00F163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F16369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</w:rPr>
              <w:t>ระยะเวลา</w:t>
            </w:r>
          </w:p>
        </w:tc>
      </w:tr>
      <w:tr w:rsidR="00F16369" w:rsidRPr="00F16369" w:rsidTr="00F16369">
        <w:trPr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69" w:rsidRPr="00F16369" w:rsidRDefault="00F16369" w:rsidP="00F163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rtl/>
                <w:lang w:bidi="ar-SA"/>
              </w:rPr>
              <w:t>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69" w:rsidRPr="00F16369" w:rsidRDefault="00F16369" w:rsidP="00F16369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สกอ.จัดทำประกาศเชิญชวนหน่วยงานเข้าร่วมโครงการ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69" w:rsidRPr="00F16369" w:rsidRDefault="00F16369" w:rsidP="00F163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พฤศจิกายน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 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rtl/>
                <w:lang w:bidi="ar-SA"/>
              </w:rPr>
              <w:t>2561</w:t>
            </w:r>
          </w:p>
        </w:tc>
      </w:tr>
      <w:tr w:rsidR="00F16369" w:rsidRPr="00F16369" w:rsidTr="00F16369">
        <w:trPr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69" w:rsidRPr="00F16369" w:rsidRDefault="00F16369" w:rsidP="00F163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rtl/>
                <w:lang w:bidi="ar-SA"/>
              </w:rPr>
              <w:t>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69" w:rsidRPr="00F16369" w:rsidRDefault="00F16369" w:rsidP="00F16369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สกอ.ชี้แจงแนวทางในการสมัครเข้าร่วมโครงการการนำเกณฑ์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 EdPEx 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ไปใช้ในการประกันคุณภาพการศึกษาภายใน พร้อมจัดส่งแบบฟอร์มการเขียนรายงานการประเมินตนเองด้วยเกณฑ์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 EdPEx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69" w:rsidRPr="00F16369" w:rsidRDefault="00F16369" w:rsidP="00F163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21 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พฤศจิกายน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 2561</w:t>
            </w:r>
          </w:p>
        </w:tc>
      </w:tr>
      <w:tr w:rsidR="00F16369" w:rsidRPr="00F16369" w:rsidTr="00F16369">
        <w:trPr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69" w:rsidRPr="00F16369" w:rsidRDefault="00F16369" w:rsidP="00F163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highlight w:val="yellow"/>
              </w:rPr>
            </w:pP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highlight w:val="yellow"/>
              </w:rPr>
              <w:t>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69" w:rsidRPr="00F16369" w:rsidRDefault="00F16369" w:rsidP="00F16369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highlight w:val="yellow"/>
              </w:rPr>
            </w:pP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highlight w:val="yellow"/>
                <w:cs/>
              </w:rPr>
              <w:t>คณะวิชา/สถาบัน ส่งใบสมัคร เพื่อคัดเลือกเบื้องต้น (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highlight w:val="yellow"/>
              </w:rPr>
              <w:t>screening)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69" w:rsidRPr="00F16369" w:rsidRDefault="00F16369" w:rsidP="00F163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highlight w:val="yellow"/>
              </w:rPr>
            </w:pP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highlight w:val="yellow"/>
              </w:rPr>
              <w:t>21 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highlight w:val="yellow"/>
                <w:cs/>
              </w:rPr>
              <w:t>พฤศจิกายน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highlight w:val="yellow"/>
              </w:rPr>
              <w:t>–17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highlight w:val="yellow"/>
                <w:cs/>
              </w:rPr>
              <w:t>ธันวาคม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highlight w:val="yellow"/>
              </w:rPr>
              <w:t> 2561</w:t>
            </w:r>
            <w:bookmarkStart w:id="0" w:name="_GoBack"/>
            <w:bookmarkEnd w:id="0"/>
          </w:p>
        </w:tc>
      </w:tr>
      <w:tr w:rsidR="00F16369" w:rsidRPr="00F16369" w:rsidTr="00F16369">
        <w:trPr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69" w:rsidRPr="00F16369" w:rsidRDefault="00F16369" w:rsidP="00F163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69" w:rsidRPr="00F16369" w:rsidRDefault="00F16369" w:rsidP="00F16369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ประกาศผลการคัดเลือกเบื้องต้น (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screening)      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69" w:rsidRPr="00F16369" w:rsidRDefault="00F16369" w:rsidP="00F163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18 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มกราคม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 2562</w:t>
            </w:r>
          </w:p>
        </w:tc>
      </w:tr>
      <w:tr w:rsidR="00F16369" w:rsidRPr="00F16369" w:rsidTr="00F16369">
        <w:trPr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69" w:rsidRPr="00F16369" w:rsidRDefault="00F16369" w:rsidP="00F163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69" w:rsidRPr="00F16369" w:rsidRDefault="00F16369" w:rsidP="00F16369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คณะวิชา/สถาบัน จัดส่งรายงาน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 SAR 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โดยมีรายละเอียดตามที่กำหนดไว้ในแบบฟอร์ม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      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69" w:rsidRPr="00F16369" w:rsidRDefault="00F16369" w:rsidP="00F163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13 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มีนาคม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 2562</w:t>
            </w:r>
          </w:p>
        </w:tc>
      </w:tr>
      <w:tr w:rsidR="00F16369" w:rsidRPr="00F16369" w:rsidTr="00F16369">
        <w:trPr>
          <w:trHeight w:val="341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69" w:rsidRPr="00F16369" w:rsidRDefault="00F16369" w:rsidP="00F163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69" w:rsidRPr="00F16369" w:rsidRDefault="00F16369" w:rsidP="00F16369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การตรวจประเมิน ณ สถานที่จริง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69" w:rsidRPr="00F16369" w:rsidRDefault="00F16369" w:rsidP="00F163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15 พฤษภาคม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 – 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1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2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กรกฎาคม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 2562</w:t>
            </w:r>
          </w:p>
        </w:tc>
      </w:tr>
      <w:tr w:rsidR="00F16369" w:rsidRPr="00F16369" w:rsidTr="00F16369">
        <w:trPr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69" w:rsidRPr="00F16369" w:rsidRDefault="00F16369" w:rsidP="00F163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69" w:rsidRPr="00F16369" w:rsidRDefault="00F16369" w:rsidP="00F16369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ประกาศผลคณะวิชา/สถาบัน ที่ผ่านการคัดเลือกเข้าร่วมโครงการการนำเกณฑ์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 EdPEx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ไปใช้ในการประกันคุณภาพการศึกษาภายใน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69" w:rsidRPr="00F16369" w:rsidRDefault="00F16369" w:rsidP="00F163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31 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กรกฎาคม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  256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rtl/>
                <w:lang w:bidi="ar-SA"/>
              </w:rPr>
              <w:t>2</w:t>
            </w:r>
          </w:p>
        </w:tc>
      </w:tr>
      <w:tr w:rsidR="00F16369" w:rsidRPr="00F16369" w:rsidTr="00F16369">
        <w:trPr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69" w:rsidRPr="00F16369" w:rsidRDefault="00F16369" w:rsidP="00F163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69" w:rsidRPr="00F16369" w:rsidRDefault="00F16369" w:rsidP="00F16369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จัดทำแผนพัฒนาคุณภาพการศึกษาด้วยเกณฑ์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EdPEx 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และจัดส่งรายงานความก้าวหน้าตามแผนพัฒนาคุณภาพ (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Progress Report) 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และข้อมูลพื้นฐาน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 Common Data Set 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ให้กับสกอ. ทุกปีการศึกษาตามที่กำหนด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69" w:rsidRPr="00F16369" w:rsidRDefault="00F16369" w:rsidP="00F163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พฤศจิกายน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 256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rtl/>
                <w:lang w:bidi="ar-SA"/>
              </w:rPr>
              <w:t>2</w:t>
            </w:r>
          </w:p>
          <w:p w:rsidR="00F16369" w:rsidRPr="00F16369" w:rsidRDefault="00F16369" w:rsidP="00F163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พฤศจิกายน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 256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rtl/>
                <w:lang w:bidi="ar-SA"/>
              </w:rPr>
              <w:t>3</w:t>
            </w:r>
          </w:p>
          <w:p w:rsidR="00F16369" w:rsidRPr="00F16369" w:rsidRDefault="00F16369" w:rsidP="00F163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พฤศจิกายน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 256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rtl/>
                <w:lang w:bidi="ar-SA"/>
              </w:rPr>
              <w:t>4</w:t>
            </w:r>
          </w:p>
          <w:p w:rsidR="00F16369" w:rsidRPr="00F16369" w:rsidRDefault="00F16369" w:rsidP="00F163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พฤศจิกายน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 2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565</w:t>
            </w:r>
          </w:p>
        </w:tc>
      </w:tr>
      <w:tr w:rsidR="00F16369" w:rsidRPr="00F16369" w:rsidTr="00F16369">
        <w:trPr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69" w:rsidRPr="00F16369" w:rsidRDefault="00F16369" w:rsidP="00F163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69" w:rsidRPr="00F16369" w:rsidRDefault="00F16369" w:rsidP="00F16369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รับการประเมินตนเองด้วยเกณฑ์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 EdPEx 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จากทีมผู้ประเมิน (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EdPEx Assessor) 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เมื่อครบกำหนด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 4 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ปี หรือเมื่อพร้อม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69" w:rsidRPr="00F16369" w:rsidRDefault="00F16369" w:rsidP="00F163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พฤศจิกายน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 256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rtl/>
                <w:lang w:bidi="ar-SA"/>
              </w:rPr>
              <w:t>4</w:t>
            </w:r>
          </w:p>
          <w:p w:rsidR="00F16369" w:rsidRPr="00F16369" w:rsidRDefault="00F16369" w:rsidP="00F163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พฤศจิกายน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 256</w:t>
            </w:r>
            <w:r w:rsidRPr="00F16369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rtl/>
                <w:lang w:bidi="ar-SA"/>
              </w:rPr>
              <w:t>5</w:t>
            </w:r>
          </w:p>
        </w:tc>
      </w:tr>
    </w:tbl>
    <w:p w:rsidR="00D51011" w:rsidRPr="00D51011" w:rsidRDefault="00D51011" w:rsidP="00F16369">
      <w:pPr>
        <w:spacing w:before="100" w:beforeAutospacing="1" w:after="100" w:afterAutospacing="1" w:line="240" w:lineRule="auto"/>
        <w:outlineLvl w:val="2"/>
        <w:rPr>
          <w:rFonts w:ascii="TH SarabunPSK" w:hAnsi="TH SarabunPSK" w:cs="TH SarabunPSK"/>
          <w:sz w:val="32"/>
          <w:szCs w:val="32"/>
        </w:rPr>
      </w:pPr>
    </w:p>
    <w:sectPr w:rsidR="00D51011" w:rsidRPr="00D51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11"/>
    <w:rsid w:val="00731EEB"/>
    <w:rsid w:val="00D51011"/>
    <w:rsid w:val="00F1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48C63"/>
  <w15:docId w15:val="{7442C39D-82A5-4E90-91BD-1184452F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1011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D51011"/>
    <w:rPr>
      <w:rFonts w:ascii="Angsana New" w:eastAsia="Times New Roman" w:hAnsi="Angsana New" w:cs="Angsana New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it_clinic</dc:creator>
  <cp:keywords/>
  <dc:description/>
  <cp:lastModifiedBy>เอกลักษณ์ ขาวประภา</cp:lastModifiedBy>
  <cp:revision>2</cp:revision>
  <dcterms:created xsi:type="dcterms:W3CDTF">2018-11-27T02:20:00Z</dcterms:created>
  <dcterms:modified xsi:type="dcterms:W3CDTF">2018-11-27T02:20:00Z</dcterms:modified>
</cp:coreProperties>
</file>