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6D0923" w:rsidRPr="002809A0" w:rsidRDefault="006D0923" w:rsidP="006D09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09A0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โครงการพัฒนาศักยภาพผู้ปฏิบัติงานด้านการประกันคุณภาพสู่ความเป็นเลิศ</w:t>
      </w:r>
    </w:p>
    <w:p w:rsidR="006D0923" w:rsidRDefault="006D0923" w:rsidP="006D09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09A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 พ.ศ. 2561</w:t>
      </w:r>
      <w:r w:rsidRPr="002809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QA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อาสา)</w:t>
      </w:r>
      <w:r w:rsidRPr="006E2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ครั้งที่1</w:t>
      </w:r>
    </w:p>
    <w:p w:rsidR="006D0923" w:rsidRPr="002809A0" w:rsidRDefault="006D0923" w:rsidP="006D09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09A0"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 31 มกราคม 2561 เวลา 09.00-14.00 น.</w:t>
      </w:r>
      <w:r w:rsidRPr="00280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09A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ห้องประชุมสิริคุณากร 3 ชั้น 2 อาคารสิริคุณากร</w:t>
      </w:r>
    </w:p>
    <w:p w:rsidR="00381755" w:rsidRDefault="00381755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E30283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="00282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E30283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D76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CB5600" w:rsidRDefault="00E30283" w:rsidP="00CC6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96.84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C645A" w:rsidP="00CB5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E30283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E30283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83.82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>92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>99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>96.84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 xml:space="preserve"> 4.19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>83.82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E30283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92.22</w:t>
            </w:r>
          </w:p>
        </w:tc>
      </w:tr>
    </w:tbl>
    <w:p w:rsidR="00CC645A" w:rsidRPr="004706E6" w:rsidRDefault="00D35846" w:rsidP="004706E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0283">
        <w:rPr>
          <w:rFonts w:ascii="TH SarabunPSK" w:eastAsia="Calibri" w:hAnsi="TH SarabunPSK" w:cs="TH SarabunPSK"/>
          <w:sz w:val="32"/>
          <w:szCs w:val="32"/>
        </w:rPr>
        <w:t>83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 xml:space="preserve"> 90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283">
        <w:rPr>
          <w:rFonts w:ascii="TH SarabunPSK" w:eastAsia="Calibri" w:hAnsi="TH SarabunPSK" w:cs="TH SarabunPSK" w:hint="cs"/>
          <w:sz w:val="32"/>
          <w:szCs w:val="32"/>
          <w:cs/>
        </w:rPr>
        <w:t>92.22</w:t>
      </w:r>
    </w:p>
    <w:p w:rsidR="00E30283" w:rsidRDefault="00E30283" w:rsidP="00D633B3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E30283" w:rsidP="00E3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700" w:type="dxa"/>
          </w:tcPr>
          <w:p w:rsidR="00D633B3" w:rsidRPr="00D633B3" w:rsidRDefault="00E30283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40.97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E30283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700" w:type="dxa"/>
          </w:tcPr>
          <w:p w:rsidR="00D633B3" w:rsidRPr="00D633B3" w:rsidRDefault="00E30283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59.03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E30283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ประสบการณ์ในการ</w:t>
      </w:r>
      <w:r w:rsidR="00CC6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ทำงานด้านประกันคุณภาพ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ปี</w:t>
            </w:r>
          </w:p>
        </w:tc>
        <w:tc>
          <w:tcPr>
            <w:tcW w:w="1276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24.10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ปี</w:t>
            </w:r>
          </w:p>
        </w:tc>
        <w:tc>
          <w:tcPr>
            <w:tcW w:w="1276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700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42.17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5-6 ปี</w:t>
            </w:r>
          </w:p>
        </w:tc>
        <w:tc>
          <w:tcPr>
            <w:tcW w:w="1276" w:type="dxa"/>
          </w:tcPr>
          <w:p w:rsidR="00844F56" w:rsidRPr="00D633B3" w:rsidRDefault="00E30283" w:rsidP="00844F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0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18.07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6 ปีขึ้นไป</w:t>
            </w:r>
          </w:p>
        </w:tc>
        <w:tc>
          <w:tcPr>
            <w:tcW w:w="1276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12.04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E3028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 แสดงข้อมูลต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ำแหน่งของผู้ตอบแบบสอบถาม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</w:tcPr>
          <w:p w:rsidR="004C1BCB" w:rsidRPr="00D633B3" w:rsidRDefault="00680716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700" w:type="dxa"/>
          </w:tcPr>
          <w:p w:rsidR="004C1BCB" w:rsidRPr="00D633B3" w:rsidRDefault="00345DC5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57.83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276" w:type="dxa"/>
          </w:tcPr>
          <w:p w:rsidR="004C1BCB" w:rsidRPr="00D633B3" w:rsidRDefault="00680716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00" w:type="dxa"/>
          </w:tcPr>
          <w:p w:rsidR="004C1BCB" w:rsidRPr="00D633B3" w:rsidRDefault="00345DC5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25.30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76" w:type="dxa"/>
          </w:tcPr>
          <w:p w:rsidR="004C1BCB" w:rsidRPr="00D633B3" w:rsidRDefault="00680716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4C1BCB" w:rsidRPr="00D633B3" w:rsidRDefault="00345DC5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12.04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680716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4C1BCB" w:rsidRPr="00D633B3" w:rsidRDefault="00345DC5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4.81</w:t>
            </w:r>
          </w:p>
        </w:tc>
      </w:tr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680716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700" w:type="dxa"/>
          </w:tcPr>
          <w:p w:rsidR="004C1BCB" w:rsidRPr="00D633B3" w:rsidRDefault="00545FDD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CC645A" w:rsidRDefault="00CC645A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มีความรู้ความเข้าใจเพิ่มขึ้นไม่ต่ำกว่าร้อยละ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</w:rPr>
        <w:t>80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มีความรู้ความเข้าใจเพิ่มขึ้นไม่ต่ำกว่าร้อยละ 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Pr="005011F5" w:rsidRDefault="00680716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E" w:rsidRDefault="00B02E7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Default="00680716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84.58</w:t>
            </w:r>
          </w:p>
          <w:p w:rsidR="002B25EF" w:rsidRPr="005011F5" w:rsidRDefault="002B25E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645A" w:rsidRDefault="005011F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3B10A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N=83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2721C1" w:rsidRPr="005011F5" w:rsidTr="00CC7E02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2721C1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2721C1" w:rsidRDefault="00CA3FC5" w:rsidP="00516B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240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จัดการประชุม</w:t>
            </w:r>
          </w:p>
        </w:tc>
      </w:tr>
      <w:tr w:rsidR="008E7395" w:rsidRPr="005011F5" w:rsidTr="0024033B">
        <w:trPr>
          <w:cantSplit/>
          <w:trHeight w:hRule="exact" w:val="48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516BA5" w:rsidP="00CC645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</w:t>
            </w:r>
            <w:r w:rsidR="002C15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การประชาสัมพันธ์โครงการและการประสานงาน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1B228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E38DE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81.20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634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24033B">
        <w:trPr>
          <w:cantSplit/>
          <w:trHeight w:hRule="exact" w:val="417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674FE3" w:rsidRDefault="00B82808" w:rsidP="00B828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</w:t>
            </w:r>
            <w:r w:rsidR="00516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เอกสารประกอบการประชุม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1B2287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6BA5" w:rsidRPr="005011F5" w:rsidRDefault="002E38D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86.02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4033B" w:rsidRPr="005011F5" w:rsidTr="003B10A0">
        <w:trPr>
          <w:cantSplit/>
          <w:trHeight w:hRule="exact" w:val="91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B82808" w:rsidRDefault="00B82808" w:rsidP="003B1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รูปแบบของการจัดสัมมนา(</w:t>
            </w:r>
            <w:r w:rsidR="003B10A0" w:rsidRPr="003B1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บรรยาย/ถาม-ตอบ/แลกเปลี่ยนประสบการณ์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5011F5" w:rsidRDefault="001B2287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2E38D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85.54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ED" w:rsidRPr="008F00ED" w:rsidRDefault="008F00ED" w:rsidP="008F0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0E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  <w:p w:rsidR="0024033B" w:rsidRPr="004124D3" w:rsidRDefault="0024033B" w:rsidP="008F00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1C1" w:rsidRPr="005011F5" w:rsidTr="002721C1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C1" w:rsidRPr="005011F5" w:rsidRDefault="0024033B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3B10A0" w:rsidRPr="005011F5" w:rsidTr="003B10A0">
        <w:trPr>
          <w:cantSplit/>
          <w:trHeight w:hRule="exact" w:val="26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B35F04" w:rsidRDefault="003B10A0" w:rsidP="00163B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2.1 วัตถุประสงค์ของการอบรม (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ศักยภาพผู้ปฏิบัติงานด้านการประกันคุณภาพให้มีความรู้ความเข้าใจแนวทางการพัฒนาคุณภาพของคณะ/ส่วนงาน/หลักสูตรด้วยเกณฑ์การพัฒนาคุณภาพในด้านต่างๆ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แลกเปลี่ยนเรียนรู้แนวปฏิบัติที่ดีในการปฏิบัติงานด้านการประกันคุณภาพระดับคณะ/ส่วนงาน/หลักสูตร 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5011F5" w:rsidRDefault="001B228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0A0" w:rsidRPr="005011F5" w:rsidRDefault="002E38DE" w:rsidP="002E38DE">
            <w:pPr>
              <w:spacing w:after="21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85.06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5011F5" w:rsidRDefault="003B10A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B10A0" w:rsidRPr="005011F5" w:rsidTr="003B10A0">
        <w:trPr>
          <w:cantSplit/>
          <w:trHeight w:hRule="exact" w:val="89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B35F04" w:rsidRDefault="003B10A0" w:rsidP="00163B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2.2 การถ่ายทอดความรู้ที่สอดคล้องกับวัตถุประสงค์การจัดกิจกรรม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5011F5" w:rsidRDefault="001B2287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0A0" w:rsidRPr="005011F5" w:rsidRDefault="002E38DE" w:rsidP="002E38DE">
            <w:pPr>
              <w:spacing w:before="120" w:after="108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85.78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Default="008F00ED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  <w:p w:rsidR="003B10A0" w:rsidRPr="005011F5" w:rsidRDefault="003B10A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B10A0" w:rsidRPr="005011F5" w:rsidTr="003B10A0">
        <w:trPr>
          <w:cantSplit/>
          <w:trHeight w:hRule="exact" w:val="118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B35F04" w:rsidRDefault="003B10A0" w:rsidP="00163B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2.3 ค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วามครบถ้วนของเนื้อหา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เกณฑ์มาตรฐานหลักสูตร พ.ศ. 2548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เกณฑ์มาตรฐานหลักสูตร พ.ศ. 2558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เกณฑ์มาตรฐานหลักสูต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5011F5" w:rsidRDefault="001B228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0A0" w:rsidRPr="005011F5" w:rsidRDefault="002E38DE" w:rsidP="002E38DE">
            <w:pPr>
              <w:spacing w:after="7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0A0" w:rsidRPr="005011F5" w:rsidRDefault="003B10A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865FAB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65FAB"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ความรู้/ความเข้าใจ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หลังการอบรม</w:t>
            </w:r>
          </w:p>
        </w:tc>
      </w:tr>
      <w:tr w:rsidR="00865FAB" w:rsidRPr="005011F5" w:rsidTr="003B10A0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Pr="00B35F04" w:rsidRDefault="00865FAB" w:rsidP="003B10A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เกณฑ์มาตรฐานหลักสูตร พ.ศ. 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2548</w:t>
            </w:r>
            <w:r w:rsidRPr="00B35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82.17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3B10A0">
        <w:trPr>
          <w:cantSplit/>
          <w:trHeight w:hRule="exact" w:val="5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Pr="00B35F04" w:rsidRDefault="00865FAB" w:rsidP="003B10A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เกณฑ์มาตรฐานหลักสูตระดับสากล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79.28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Pr="00B35F04" w:rsidRDefault="00865FAB" w:rsidP="003B10A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แนวทางการขอเผยแพร่หลักสูตรที่มีคุณภาพ (</w:t>
            </w: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TQR)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82.65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3B10A0">
        <w:trPr>
          <w:cantSplit/>
          <w:trHeight w:hRule="exact" w:val="505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Pr="00B35F04" w:rsidRDefault="00865FAB" w:rsidP="003B10A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5F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ถาม-ตอบข้อมูลด้านการประกันคุณภาพหลักสูตร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82.89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3B10A0">
        <w:trPr>
          <w:cantSplit/>
          <w:trHeight w:hRule="exact" w:val="5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163B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ประโยชน์และความคุ้มค่า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84.34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65FAB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Pr="00306776" w:rsidRDefault="00865FAB" w:rsidP="00163B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ในการเตรียมความพร้อมรับการประเมินคุณภาพ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FAB" w:rsidRPr="005011F5" w:rsidRDefault="00865FAB" w:rsidP="00163B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84.58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FAB" w:rsidRDefault="00865FAB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F00ED" w:rsidRPr="00CC7E02" w:rsidTr="00CC7E02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ED" w:rsidRDefault="008F00ED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00ED" w:rsidRPr="005011F5" w:rsidRDefault="001B2287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00ED" w:rsidRPr="005011F5" w:rsidRDefault="00865FA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86.02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ED" w:rsidRDefault="008F00ED" w:rsidP="008F00ED">
            <w:pPr>
              <w:jc w:val="center"/>
            </w:pPr>
            <w:r w:rsidRPr="00D07A5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CC7E02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1B228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1B2287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83.82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2B25EF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7 ผลการประเมินความพึงพอใจของผู้เข้าร่วมโครงการ ซึ่งม</w:t>
      </w:r>
      <w:r w:rsidR="00956788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83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956788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956788">
        <w:rPr>
          <w:rFonts w:ascii="TH SarabunPSK" w:hAnsi="TH SarabunPSK" w:cs="TH SarabunPSK" w:hint="cs"/>
          <w:sz w:val="32"/>
          <w:szCs w:val="32"/>
          <w:cs/>
        </w:rPr>
        <w:t>83.82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B82808">
        <w:rPr>
          <w:rFonts w:ascii="TH SarabunPSK" w:hAnsi="TH SarabunPSK" w:cs="TH SarabunPSK"/>
          <w:sz w:val="32"/>
          <w:szCs w:val="32"/>
        </w:rPr>
        <w:t xml:space="preserve"> </w:t>
      </w:r>
      <w:r w:rsidR="008500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เอกสารประกอบการประชุม</w:t>
      </w:r>
      <w:r w:rsidR="008500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และเรื่อง</w:t>
      </w:r>
      <w:r w:rsidR="008500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ความพึงพอใจในภาพรวม</w:t>
      </w:r>
      <w:r w:rsidR="008500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500F6">
        <w:rPr>
          <w:rFonts w:ascii="TH SarabunPSK" w:hAnsi="TH SarabunPSK" w:cs="TH SarabunPSK" w:hint="cs"/>
          <w:sz w:val="32"/>
          <w:szCs w:val="32"/>
          <w:cs/>
        </w:rPr>
        <w:t>ค่าเฉลี่ยอยู่ที่ 4.30คิดเป็นร้อยละ 86.30 แปลผลอยู่ในระดับมาก</w:t>
      </w:r>
      <w:r w:rsidR="000107A9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รองลงมาคือประเด็นเรื่อง</w:t>
      </w:r>
      <w:r w:rsidR="008500F6" w:rsidRPr="00B35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การถ่ายทอดความรู้ที่สอดคล้องกับวัตถุประสงค์การจัดกิจกรรม</w:t>
      </w:r>
      <w:r w:rsidR="008500F6">
        <w:rPr>
          <w:rFonts w:ascii="TH SarabunPSK" w:hAnsi="TH SarabunPSK" w:cs="TH SarabunPSK" w:hint="cs"/>
          <w:sz w:val="32"/>
          <w:szCs w:val="32"/>
          <w:cs/>
        </w:rPr>
        <w:t xml:space="preserve"> คือ มีค่าเฉลี่ยอยู่ที่ 4.29 </w:t>
      </w:r>
      <w:r w:rsidR="00720AF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8500F6">
        <w:rPr>
          <w:rFonts w:ascii="TH SarabunPSK" w:hAnsi="TH SarabunPSK" w:cs="TH SarabunPSK" w:hint="cs"/>
          <w:sz w:val="32"/>
          <w:szCs w:val="32"/>
          <w:cs/>
        </w:rPr>
        <w:t>85.78</w:t>
      </w:r>
      <w:r w:rsidR="00720AFB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5008" w:rsidRPr="00695008" w:rsidRDefault="00695008" w:rsidP="006950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720AFB">
        <w:rPr>
          <w:rFonts w:ascii="TH SarabunPSK" w:hAnsi="TH SarabunPSK" w:cs="TH SarabunPSK" w:hint="cs"/>
          <w:b/>
          <w:bCs/>
          <w:sz w:val="36"/>
          <w:szCs w:val="36"/>
          <w:cs/>
        </w:rPr>
        <w:t>/สิ่งที่ท่านไม่พึงพอใจ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695008" w:rsidRPr="00E77552" w:rsidRDefault="00E77552" w:rsidP="00E77552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77552">
        <w:rPr>
          <w:rFonts w:ascii="TH SarabunPSK" w:eastAsiaTheme="minorHAnsi" w:hAnsi="TH SarabunPSK" w:cs="TH SarabunPSK" w:hint="cs"/>
          <w:sz w:val="32"/>
          <w:szCs w:val="32"/>
          <w:cs/>
        </w:rPr>
        <w:t>เป็นไปได้ขอความอนุเคราะห์จัดพิมพ์เอกสารที่วิทยากรใช้ในการบรรยาย เพื่อง่ายในการศึกษา และเข้าใจเนื้อหาของการบรรยาย (ความถี่1)</w:t>
      </w:r>
    </w:p>
    <w:p w:rsidR="00723EF3" w:rsidRDefault="00E77552" w:rsidP="00723EF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77552">
        <w:rPr>
          <w:rFonts w:ascii="TH SarabunPSK" w:hAnsi="TH SarabunPSK" w:cs="TH SarabunPSK"/>
          <w:sz w:val="32"/>
          <w:szCs w:val="32"/>
        </w:rPr>
        <w:t xml:space="preserve">2.  </w:t>
      </w:r>
      <w:r w:rsidRPr="00E77552">
        <w:rPr>
          <w:rFonts w:ascii="TH SarabunPSK" w:hAnsi="TH SarabunPSK" w:cs="TH SarabunPSK" w:hint="cs"/>
          <w:sz w:val="32"/>
          <w:szCs w:val="32"/>
          <w:cs/>
        </w:rPr>
        <w:t>การจัดอบรม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ให้ความรู้ในระดับผู้ปฏิบัติการและผู้ที่เกี่ยวข้องกับการเขียน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 w:rsidR="00503B54">
        <w:rPr>
          <w:rFonts w:ascii="TH SarabunPSK" w:hAnsi="TH SarabunPSK" w:cs="TH SarabunPSK" w:hint="cs"/>
          <w:sz w:val="32"/>
          <w:szCs w:val="32"/>
          <w:cs/>
        </w:rPr>
        <w:t>การจัดเก็บตั</w:t>
      </w:r>
      <w:r w:rsidR="00C26634">
        <w:rPr>
          <w:rFonts w:ascii="TH SarabunPSK" w:hAnsi="TH SarabunPSK" w:cs="TH SarabunPSK" w:hint="cs"/>
          <w:sz w:val="32"/>
          <w:szCs w:val="32"/>
          <w:cs/>
        </w:rPr>
        <w:t>วชี้วัดที่เกี่</w:t>
      </w:r>
      <w:r>
        <w:rPr>
          <w:rFonts w:ascii="TH SarabunPSK" w:hAnsi="TH SarabunPSK" w:cs="TH SarabunPSK" w:hint="cs"/>
          <w:sz w:val="32"/>
          <w:szCs w:val="32"/>
          <w:cs/>
        </w:rPr>
        <w:t>ยวข้องกับผู้ปฏิบัติและกลุ่มอาจารย์ผู้รับผิดชอบหลักสูตร</w:t>
      </w:r>
      <w:r w:rsidR="00723EF3">
        <w:rPr>
          <w:rFonts w:ascii="TH SarabunPSK" w:hAnsi="TH SarabunPSK" w:cs="TH SarabunPSK" w:hint="cs"/>
          <w:sz w:val="32"/>
          <w:szCs w:val="32"/>
          <w:cs/>
        </w:rPr>
        <w:t xml:space="preserve"> (ความถี่1)</w:t>
      </w:r>
    </w:p>
    <w:p w:rsidR="00723EF3" w:rsidRPr="00E77552" w:rsidRDefault="00723EF3" w:rsidP="00723EF3">
      <w:pPr>
        <w:spacing w:after="0"/>
        <w:ind w:left="360"/>
        <w:rPr>
          <w:rFonts w:ascii="TH SarabunPSK" w:hAnsi="TH SarabunPSK" w:cs="TH SarabunPSK" w:hint="cs"/>
          <w:sz w:val="32"/>
          <w:szCs w:val="32"/>
          <w:cs/>
        </w:rPr>
        <w:sectPr w:rsidR="00723EF3" w:rsidRPr="00E77552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จำนวนผู้เข้าอบรมไม่ควรจำกัด เนื่องจากแต่ละหลักสูตรมีจำนวนมาก ซึ่งอาจจะพิจารณาให้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โควต้า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ที่นั่งเพิ่มสำหรับคณะที่มีหลักสูตรเยอะๆ (ความถี่1)</w:t>
      </w:r>
    </w:p>
    <w:p w:rsidR="00723EF3" w:rsidRDefault="00723EF3" w:rsidP="00723EF3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lastRenderedPageBreak/>
        <w:t>ผลการวิเคราะห์ข้อมูล</w:t>
      </w:r>
    </w:p>
    <w:p w:rsidR="00723EF3" w:rsidRDefault="00723EF3" w:rsidP="00723E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09A0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โครงการพัฒนาศักยภาพผู้ปฏิบัติงานด้านการประกันคุณภาพสู่ความเป็นเลิศ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09A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 พ.ศ. 2561</w:t>
      </w:r>
      <w:r w:rsidRPr="002809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QA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อาสา)</w:t>
      </w:r>
      <w:r w:rsidRPr="006E2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ครั้งที่1</w:t>
      </w:r>
    </w:p>
    <w:p w:rsidR="00723EF3" w:rsidRPr="002809A0" w:rsidRDefault="00723EF3" w:rsidP="00723E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09A0"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 31 มกราคม 2561 เวลา 09.00-14.00 น.</w:t>
      </w:r>
      <w:r w:rsidRPr="00280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09A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ห้องประชุมสิริคุณากร 3 ชั้น 2 อาคารสิริคุณากร</w:t>
      </w:r>
    </w:p>
    <w:p w:rsidR="00242603" w:rsidRPr="00242603" w:rsidRDefault="00723EF3" w:rsidP="00242603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AFE3" wp14:editId="5D934E89">
                <wp:simplePos x="0" y="0"/>
                <wp:positionH relativeFrom="column">
                  <wp:posOffset>2209165</wp:posOffset>
                </wp:positionH>
                <wp:positionV relativeFrom="paragraph">
                  <wp:posOffset>81915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C7" w:rsidRPr="00B95EDC" w:rsidRDefault="007844C7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72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N=83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5pt;margin-top:6.4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D2ghn14QAAAAoBAAAPAAAAAAAAAAAA&#10;AAAAAMQEAABkcnMvZG93bnJldi54bWxQSwUGAAAAAAQABADzAAAA0gUAAAAA&#10;" fillcolor="white [3201]" strokecolor="black [3200]" strokeweight="2pt">
                <v:textbox>
                  <w:txbxContent>
                    <w:p w:rsidR="007844C7" w:rsidRPr="00B95EDC" w:rsidRDefault="007844C7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72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N=83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D608D" w:rsidRPr="00DD6B51" w:rsidRDefault="009D608D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B95EDC" w:rsidRDefault="00723EF3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4BE1450" wp14:editId="2B1DFD4E">
            <wp:simplePos x="0" y="0"/>
            <wp:positionH relativeFrom="column">
              <wp:posOffset>533400</wp:posOffset>
            </wp:positionH>
            <wp:positionV relativeFrom="paragraph">
              <wp:posOffset>213995</wp:posOffset>
            </wp:positionV>
            <wp:extent cx="7810500" cy="36576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5ED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</w:p>
    <w:p w:rsidR="001B3879" w:rsidRPr="00B95EDC" w:rsidRDefault="001B3879" w:rsidP="00B95EDC">
      <w:pPr>
        <w:rPr>
          <w:rFonts w:ascii="TH SarabunPSK" w:eastAsia="Calibri" w:hAnsi="TH SarabunPSK" w:cs="TH SarabunPSK"/>
          <w:sz w:val="40"/>
          <w:szCs w:val="40"/>
        </w:rPr>
        <w:sectPr w:rsidR="001B3879" w:rsidRPr="00B95EDC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67923" w:rsidRPr="00CC645A" w:rsidRDefault="00F67923" w:rsidP="00CC645A">
      <w:pPr>
        <w:tabs>
          <w:tab w:val="left" w:pos="4935"/>
        </w:tabs>
        <w:rPr>
          <w:rFonts w:ascii="TH SarabunPSK" w:hAnsi="TH SarabunPSK" w:cs="TH SarabunPSK"/>
          <w:sz w:val="32"/>
          <w:szCs w:val="32"/>
        </w:rPr>
      </w:pPr>
    </w:p>
    <w:sectPr w:rsidR="00F67923" w:rsidRPr="00CC645A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05" w:rsidRDefault="009C4F05" w:rsidP="00A349AE">
      <w:pPr>
        <w:spacing w:after="0" w:line="240" w:lineRule="auto"/>
      </w:pPr>
      <w:r>
        <w:separator/>
      </w:r>
    </w:p>
  </w:endnote>
  <w:endnote w:type="continuationSeparator" w:id="0">
    <w:p w:rsidR="009C4F05" w:rsidRDefault="009C4F05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05" w:rsidRDefault="009C4F05" w:rsidP="00A349AE">
      <w:pPr>
        <w:spacing w:after="0" w:line="240" w:lineRule="auto"/>
      </w:pPr>
      <w:r>
        <w:separator/>
      </w:r>
    </w:p>
  </w:footnote>
  <w:footnote w:type="continuationSeparator" w:id="0">
    <w:p w:rsidR="009C4F05" w:rsidRDefault="009C4F05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844C7" w:rsidRDefault="00784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F3" w:rsidRPr="00723EF3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7844C7" w:rsidRDefault="00784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57A1EDB"/>
    <w:multiLevelType w:val="hybridMultilevel"/>
    <w:tmpl w:val="48FEA61E"/>
    <w:lvl w:ilvl="0" w:tplc="41D022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7AE"/>
    <w:multiLevelType w:val="hybridMultilevel"/>
    <w:tmpl w:val="B5FE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68E9"/>
    <w:multiLevelType w:val="hybridMultilevel"/>
    <w:tmpl w:val="E2B6F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3"/>
  </w:num>
  <w:num w:numId="4">
    <w:abstractNumId w:val="14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0"/>
  </w:num>
  <w:num w:numId="8">
    <w:abstractNumId w:val="26"/>
  </w:num>
  <w:num w:numId="9">
    <w:abstractNumId w:val="21"/>
  </w:num>
  <w:num w:numId="10">
    <w:abstractNumId w:val="31"/>
  </w:num>
  <w:num w:numId="11">
    <w:abstractNumId w:val="12"/>
  </w:num>
  <w:num w:numId="12">
    <w:abstractNumId w:val="1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2"/>
  </w:num>
  <w:num w:numId="16">
    <w:abstractNumId w:val="19"/>
  </w:num>
  <w:num w:numId="17">
    <w:abstractNumId w:val="4"/>
  </w:num>
  <w:num w:numId="18">
    <w:abstractNumId w:val="27"/>
  </w:num>
  <w:num w:numId="19">
    <w:abstractNumId w:val="0"/>
  </w:num>
  <w:num w:numId="20">
    <w:abstractNumId w:val="22"/>
  </w:num>
  <w:num w:numId="21">
    <w:abstractNumId w:val="9"/>
  </w:num>
  <w:num w:numId="22">
    <w:abstractNumId w:val="17"/>
  </w:num>
  <w:num w:numId="23">
    <w:abstractNumId w:val="8"/>
  </w:num>
  <w:num w:numId="24">
    <w:abstractNumId w:val="15"/>
  </w:num>
  <w:num w:numId="25">
    <w:abstractNumId w:val="25"/>
  </w:num>
  <w:num w:numId="26">
    <w:abstractNumId w:val="11"/>
  </w:num>
  <w:num w:numId="27">
    <w:abstractNumId w:val="20"/>
  </w:num>
  <w:num w:numId="28">
    <w:abstractNumId w:val="10"/>
  </w:num>
  <w:num w:numId="29">
    <w:abstractNumId w:val="23"/>
  </w:num>
  <w:num w:numId="30">
    <w:abstractNumId w:val="1"/>
  </w:num>
  <w:num w:numId="31">
    <w:abstractNumId w:val="29"/>
  </w:num>
  <w:num w:numId="32">
    <w:abstractNumId w:val="18"/>
  </w:num>
  <w:num w:numId="33">
    <w:abstractNumId w:val="13"/>
  </w:num>
  <w:num w:numId="34">
    <w:abstractNumId w:val="3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07A9"/>
    <w:rsid w:val="0001404A"/>
    <w:rsid w:val="0002344F"/>
    <w:rsid w:val="00023BE4"/>
    <w:rsid w:val="00031081"/>
    <w:rsid w:val="000448B5"/>
    <w:rsid w:val="00046918"/>
    <w:rsid w:val="00054002"/>
    <w:rsid w:val="000547E2"/>
    <w:rsid w:val="00054D34"/>
    <w:rsid w:val="00061EF7"/>
    <w:rsid w:val="00063ABA"/>
    <w:rsid w:val="00072948"/>
    <w:rsid w:val="00076D83"/>
    <w:rsid w:val="00076DA9"/>
    <w:rsid w:val="00080FC8"/>
    <w:rsid w:val="000A068F"/>
    <w:rsid w:val="000A0CE2"/>
    <w:rsid w:val="000A2A56"/>
    <w:rsid w:val="000A6DE7"/>
    <w:rsid w:val="000A7175"/>
    <w:rsid w:val="000A71EE"/>
    <w:rsid w:val="000B3030"/>
    <w:rsid w:val="000B37FB"/>
    <w:rsid w:val="000B648A"/>
    <w:rsid w:val="000B696E"/>
    <w:rsid w:val="000B7463"/>
    <w:rsid w:val="000C6C83"/>
    <w:rsid w:val="000D5E25"/>
    <w:rsid w:val="000D7731"/>
    <w:rsid w:val="000E1B3C"/>
    <w:rsid w:val="000E2D71"/>
    <w:rsid w:val="000E3326"/>
    <w:rsid w:val="000F2578"/>
    <w:rsid w:val="000F43DE"/>
    <w:rsid w:val="000F4994"/>
    <w:rsid w:val="000F6EDC"/>
    <w:rsid w:val="0011582B"/>
    <w:rsid w:val="00115FD2"/>
    <w:rsid w:val="00122A82"/>
    <w:rsid w:val="00124D48"/>
    <w:rsid w:val="00130AAF"/>
    <w:rsid w:val="00131BFF"/>
    <w:rsid w:val="00133147"/>
    <w:rsid w:val="0013644C"/>
    <w:rsid w:val="0013771D"/>
    <w:rsid w:val="00141BDD"/>
    <w:rsid w:val="00144FBF"/>
    <w:rsid w:val="00145B00"/>
    <w:rsid w:val="00155FF2"/>
    <w:rsid w:val="0015644F"/>
    <w:rsid w:val="00157E56"/>
    <w:rsid w:val="00172E38"/>
    <w:rsid w:val="00173B0A"/>
    <w:rsid w:val="00174DD4"/>
    <w:rsid w:val="00176C8F"/>
    <w:rsid w:val="00176E5B"/>
    <w:rsid w:val="001778DA"/>
    <w:rsid w:val="001806C3"/>
    <w:rsid w:val="00181539"/>
    <w:rsid w:val="00191577"/>
    <w:rsid w:val="0019553F"/>
    <w:rsid w:val="001A0CE5"/>
    <w:rsid w:val="001A1512"/>
    <w:rsid w:val="001A3B02"/>
    <w:rsid w:val="001B2287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5667"/>
    <w:rsid w:val="00206DFB"/>
    <w:rsid w:val="00212885"/>
    <w:rsid w:val="002208CE"/>
    <w:rsid w:val="0022193E"/>
    <w:rsid w:val="002221D7"/>
    <w:rsid w:val="002223FA"/>
    <w:rsid w:val="00231FA8"/>
    <w:rsid w:val="00236485"/>
    <w:rsid w:val="00236F6E"/>
    <w:rsid w:val="0024033B"/>
    <w:rsid w:val="00242603"/>
    <w:rsid w:val="00246B75"/>
    <w:rsid w:val="00247C91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2266"/>
    <w:rsid w:val="00296446"/>
    <w:rsid w:val="002A2DD9"/>
    <w:rsid w:val="002B25EF"/>
    <w:rsid w:val="002C15FA"/>
    <w:rsid w:val="002C28B0"/>
    <w:rsid w:val="002D05E7"/>
    <w:rsid w:val="002D2707"/>
    <w:rsid w:val="002D504B"/>
    <w:rsid w:val="002D5512"/>
    <w:rsid w:val="002E38DE"/>
    <w:rsid w:val="002E4423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4A6F"/>
    <w:rsid w:val="0033714A"/>
    <w:rsid w:val="00340880"/>
    <w:rsid w:val="00342C42"/>
    <w:rsid w:val="00345DC5"/>
    <w:rsid w:val="00346B62"/>
    <w:rsid w:val="0035215D"/>
    <w:rsid w:val="00352A8A"/>
    <w:rsid w:val="00354401"/>
    <w:rsid w:val="003564D9"/>
    <w:rsid w:val="0036111C"/>
    <w:rsid w:val="00374479"/>
    <w:rsid w:val="00376B9C"/>
    <w:rsid w:val="00376D36"/>
    <w:rsid w:val="00381538"/>
    <w:rsid w:val="00381755"/>
    <w:rsid w:val="00382170"/>
    <w:rsid w:val="00382310"/>
    <w:rsid w:val="003904FD"/>
    <w:rsid w:val="00390AA4"/>
    <w:rsid w:val="003A10CF"/>
    <w:rsid w:val="003A65B2"/>
    <w:rsid w:val="003B10A0"/>
    <w:rsid w:val="003B4CCB"/>
    <w:rsid w:val="003B5A5A"/>
    <w:rsid w:val="003D5502"/>
    <w:rsid w:val="003E2FBE"/>
    <w:rsid w:val="003F43E2"/>
    <w:rsid w:val="004124D3"/>
    <w:rsid w:val="004169D0"/>
    <w:rsid w:val="00421EF7"/>
    <w:rsid w:val="00441046"/>
    <w:rsid w:val="0044220C"/>
    <w:rsid w:val="004512F1"/>
    <w:rsid w:val="00451A57"/>
    <w:rsid w:val="0045408A"/>
    <w:rsid w:val="00454BE3"/>
    <w:rsid w:val="004647AF"/>
    <w:rsid w:val="0046559B"/>
    <w:rsid w:val="004706E6"/>
    <w:rsid w:val="004811C7"/>
    <w:rsid w:val="004A0A51"/>
    <w:rsid w:val="004A1427"/>
    <w:rsid w:val="004A1697"/>
    <w:rsid w:val="004A5377"/>
    <w:rsid w:val="004A5E3C"/>
    <w:rsid w:val="004A75A0"/>
    <w:rsid w:val="004C1BCB"/>
    <w:rsid w:val="004C2668"/>
    <w:rsid w:val="004C4A62"/>
    <w:rsid w:val="004D061B"/>
    <w:rsid w:val="004D1119"/>
    <w:rsid w:val="004D2209"/>
    <w:rsid w:val="004D2C15"/>
    <w:rsid w:val="004D3CCF"/>
    <w:rsid w:val="004D5D2E"/>
    <w:rsid w:val="004D6F9B"/>
    <w:rsid w:val="004E4E44"/>
    <w:rsid w:val="004F7177"/>
    <w:rsid w:val="005011F5"/>
    <w:rsid w:val="00503B54"/>
    <w:rsid w:val="00507235"/>
    <w:rsid w:val="00507D4E"/>
    <w:rsid w:val="0051318E"/>
    <w:rsid w:val="00516BA5"/>
    <w:rsid w:val="00524DD0"/>
    <w:rsid w:val="00530171"/>
    <w:rsid w:val="00532465"/>
    <w:rsid w:val="00541F8F"/>
    <w:rsid w:val="00542E61"/>
    <w:rsid w:val="0054589A"/>
    <w:rsid w:val="00545FDD"/>
    <w:rsid w:val="005536C4"/>
    <w:rsid w:val="00570682"/>
    <w:rsid w:val="005758B5"/>
    <w:rsid w:val="00581D21"/>
    <w:rsid w:val="0059047A"/>
    <w:rsid w:val="005915CD"/>
    <w:rsid w:val="005A5588"/>
    <w:rsid w:val="005A7F1C"/>
    <w:rsid w:val="005B6F14"/>
    <w:rsid w:val="005C12AA"/>
    <w:rsid w:val="005C6A43"/>
    <w:rsid w:val="005D76A5"/>
    <w:rsid w:val="005E4BAE"/>
    <w:rsid w:val="005E6629"/>
    <w:rsid w:val="005F1EDD"/>
    <w:rsid w:val="005F3F30"/>
    <w:rsid w:val="00600B45"/>
    <w:rsid w:val="00614348"/>
    <w:rsid w:val="00615882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2A9D"/>
    <w:rsid w:val="006742F1"/>
    <w:rsid w:val="006747FF"/>
    <w:rsid w:val="00674FE3"/>
    <w:rsid w:val="00680716"/>
    <w:rsid w:val="00684B82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D0923"/>
    <w:rsid w:val="006E146A"/>
    <w:rsid w:val="006E22A3"/>
    <w:rsid w:val="006E443E"/>
    <w:rsid w:val="006E5619"/>
    <w:rsid w:val="006F3CD3"/>
    <w:rsid w:val="006F7D52"/>
    <w:rsid w:val="00704065"/>
    <w:rsid w:val="007075EE"/>
    <w:rsid w:val="007164DC"/>
    <w:rsid w:val="00717F15"/>
    <w:rsid w:val="00720AFB"/>
    <w:rsid w:val="00723EF3"/>
    <w:rsid w:val="00724C7D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626F2"/>
    <w:rsid w:val="007716FF"/>
    <w:rsid w:val="00780DED"/>
    <w:rsid w:val="007818C7"/>
    <w:rsid w:val="007828AD"/>
    <w:rsid w:val="007844C7"/>
    <w:rsid w:val="00796F93"/>
    <w:rsid w:val="007A052D"/>
    <w:rsid w:val="007A3AE9"/>
    <w:rsid w:val="007B3F6C"/>
    <w:rsid w:val="007C5882"/>
    <w:rsid w:val="007D25B1"/>
    <w:rsid w:val="007D25E9"/>
    <w:rsid w:val="007D2BE2"/>
    <w:rsid w:val="007D4531"/>
    <w:rsid w:val="007E20EF"/>
    <w:rsid w:val="007E2315"/>
    <w:rsid w:val="007E3418"/>
    <w:rsid w:val="007E3D40"/>
    <w:rsid w:val="007E7BA0"/>
    <w:rsid w:val="007F1CEA"/>
    <w:rsid w:val="007F1E30"/>
    <w:rsid w:val="007F6B59"/>
    <w:rsid w:val="008125A2"/>
    <w:rsid w:val="00814756"/>
    <w:rsid w:val="008338DC"/>
    <w:rsid w:val="00841A72"/>
    <w:rsid w:val="00842468"/>
    <w:rsid w:val="00844F56"/>
    <w:rsid w:val="00845BF0"/>
    <w:rsid w:val="008500F6"/>
    <w:rsid w:val="008512C7"/>
    <w:rsid w:val="00853D8E"/>
    <w:rsid w:val="00865FAB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7601"/>
    <w:rsid w:val="008A7603"/>
    <w:rsid w:val="008B0DFD"/>
    <w:rsid w:val="008C2455"/>
    <w:rsid w:val="008C495D"/>
    <w:rsid w:val="008E700C"/>
    <w:rsid w:val="008E7395"/>
    <w:rsid w:val="008F00ED"/>
    <w:rsid w:val="008F0910"/>
    <w:rsid w:val="008F62C5"/>
    <w:rsid w:val="00904AB6"/>
    <w:rsid w:val="009158D2"/>
    <w:rsid w:val="00917DBA"/>
    <w:rsid w:val="009207BE"/>
    <w:rsid w:val="009214CC"/>
    <w:rsid w:val="00921788"/>
    <w:rsid w:val="00940E4C"/>
    <w:rsid w:val="00950758"/>
    <w:rsid w:val="00955C68"/>
    <w:rsid w:val="009562AA"/>
    <w:rsid w:val="00956788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25ED"/>
    <w:rsid w:val="009C4F05"/>
    <w:rsid w:val="009C5E2C"/>
    <w:rsid w:val="009D0C2A"/>
    <w:rsid w:val="009D38EB"/>
    <w:rsid w:val="009D4240"/>
    <w:rsid w:val="009D608D"/>
    <w:rsid w:val="009E0366"/>
    <w:rsid w:val="009E67BB"/>
    <w:rsid w:val="009F439A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764D"/>
    <w:rsid w:val="00A602C8"/>
    <w:rsid w:val="00A669CC"/>
    <w:rsid w:val="00A6771A"/>
    <w:rsid w:val="00A702DD"/>
    <w:rsid w:val="00A7769E"/>
    <w:rsid w:val="00A925D8"/>
    <w:rsid w:val="00A96224"/>
    <w:rsid w:val="00A968A1"/>
    <w:rsid w:val="00AA32A6"/>
    <w:rsid w:val="00AB2A62"/>
    <w:rsid w:val="00AC588F"/>
    <w:rsid w:val="00AD4FBE"/>
    <w:rsid w:val="00AE7537"/>
    <w:rsid w:val="00AF2C6B"/>
    <w:rsid w:val="00B01C94"/>
    <w:rsid w:val="00B02E7E"/>
    <w:rsid w:val="00B03EF4"/>
    <w:rsid w:val="00B076C8"/>
    <w:rsid w:val="00B15B3E"/>
    <w:rsid w:val="00B20CCF"/>
    <w:rsid w:val="00B34D3E"/>
    <w:rsid w:val="00B42B18"/>
    <w:rsid w:val="00B4619E"/>
    <w:rsid w:val="00B4675F"/>
    <w:rsid w:val="00B51922"/>
    <w:rsid w:val="00B542EE"/>
    <w:rsid w:val="00B60A51"/>
    <w:rsid w:val="00B6286A"/>
    <w:rsid w:val="00B70476"/>
    <w:rsid w:val="00B760B2"/>
    <w:rsid w:val="00B82808"/>
    <w:rsid w:val="00B9037E"/>
    <w:rsid w:val="00B95EDC"/>
    <w:rsid w:val="00B96577"/>
    <w:rsid w:val="00BA1155"/>
    <w:rsid w:val="00BA20E6"/>
    <w:rsid w:val="00BD07F1"/>
    <w:rsid w:val="00BD3387"/>
    <w:rsid w:val="00BF133C"/>
    <w:rsid w:val="00BF346E"/>
    <w:rsid w:val="00BF65AE"/>
    <w:rsid w:val="00C00E19"/>
    <w:rsid w:val="00C00F38"/>
    <w:rsid w:val="00C036B7"/>
    <w:rsid w:val="00C05A2F"/>
    <w:rsid w:val="00C12D4E"/>
    <w:rsid w:val="00C12D5D"/>
    <w:rsid w:val="00C2443F"/>
    <w:rsid w:val="00C26634"/>
    <w:rsid w:val="00C36C44"/>
    <w:rsid w:val="00C400E3"/>
    <w:rsid w:val="00C41239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5600"/>
    <w:rsid w:val="00CB6F90"/>
    <w:rsid w:val="00CB76BD"/>
    <w:rsid w:val="00CC2CA5"/>
    <w:rsid w:val="00CC57AE"/>
    <w:rsid w:val="00CC645A"/>
    <w:rsid w:val="00CC7E02"/>
    <w:rsid w:val="00CE0E1D"/>
    <w:rsid w:val="00CE7DDF"/>
    <w:rsid w:val="00CF3FCD"/>
    <w:rsid w:val="00D07DCC"/>
    <w:rsid w:val="00D11514"/>
    <w:rsid w:val="00D1731A"/>
    <w:rsid w:val="00D24624"/>
    <w:rsid w:val="00D27B56"/>
    <w:rsid w:val="00D3102D"/>
    <w:rsid w:val="00D35846"/>
    <w:rsid w:val="00D374AA"/>
    <w:rsid w:val="00D462A2"/>
    <w:rsid w:val="00D476F8"/>
    <w:rsid w:val="00D625CF"/>
    <w:rsid w:val="00D62A06"/>
    <w:rsid w:val="00D633B3"/>
    <w:rsid w:val="00D64C2D"/>
    <w:rsid w:val="00D66A4B"/>
    <w:rsid w:val="00D67A6B"/>
    <w:rsid w:val="00D72179"/>
    <w:rsid w:val="00D756A3"/>
    <w:rsid w:val="00D7609C"/>
    <w:rsid w:val="00D85A1F"/>
    <w:rsid w:val="00D86626"/>
    <w:rsid w:val="00D92BBF"/>
    <w:rsid w:val="00D96F46"/>
    <w:rsid w:val="00DA0445"/>
    <w:rsid w:val="00DA4683"/>
    <w:rsid w:val="00DA586F"/>
    <w:rsid w:val="00DB5A20"/>
    <w:rsid w:val="00DC286E"/>
    <w:rsid w:val="00DC3512"/>
    <w:rsid w:val="00DC40B0"/>
    <w:rsid w:val="00DD19C7"/>
    <w:rsid w:val="00DD6B51"/>
    <w:rsid w:val="00DD7EE5"/>
    <w:rsid w:val="00DE2E98"/>
    <w:rsid w:val="00DF06AA"/>
    <w:rsid w:val="00DF3705"/>
    <w:rsid w:val="00E05FA5"/>
    <w:rsid w:val="00E0732F"/>
    <w:rsid w:val="00E207FB"/>
    <w:rsid w:val="00E212BF"/>
    <w:rsid w:val="00E25624"/>
    <w:rsid w:val="00E30283"/>
    <w:rsid w:val="00E3205E"/>
    <w:rsid w:val="00E34FF7"/>
    <w:rsid w:val="00E452EB"/>
    <w:rsid w:val="00E524B4"/>
    <w:rsid w:val="00E55F8A"/>
    <w:rsid w:val="00E616C4"/>
    <w:rsid w:val="00E650EC"/>
    <w:rsid w:val="00E7336D"/>
    <w:rsid w:val="00E76648"/>
    <w:rsid w:val="00E77552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497B"/>
    <w:rsid w:val="00EA782F"/>
    <w:rsid w:val="00EA7CF8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6DD"/>
    <w:rsid w:val="00F017D3"/>
    <w:rsid w:val="00F11A60"/>
    <w:rsid w:val="00F129C7"/>
    <w:rsid w:val="00F1466E"/>
    <w:rsid w:val="00F171C7"/>
    <w:rsid w:val="00F26725"/>
    <w:rsid w:val="00F32263"/>
    <w:rsid w:val="00F33C32"/>
    <w:rsid w:val="00F42479"/>
    <w:rsid w:val="00F446AD"/>
    <w:rsid w:val="00F47512"/>
    <w:rsid w:val="00F47EFA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70AA"/>
    <w:rsid w:val="00F975A5"/>
    <w:rsid w:val="00FB286A"/>
    <w:rsid w:val="00FB69D8"/>
    <w:rsid w:val="00FC51C2"/>
    <w:rsid w:val="00FC61CF"/>
    <w:rsid w:val="00FE1D8B"/>
    <w:rsid w:val="00FF1CB0"/>
    <w:rsid w:val="00FF225E"/>
    <w:rsid w:val="00FF496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Sheet2!$A$1:$A$14</c:f>
              <c:strCache>
                <c:ptCount val="14"/>
                <c:pt idx="0">
                  <c:v>  1.1 การประชาสัมพันธ์โครงการและการประสานงาน</c:v>
                </c:pt>
                <c:pt idx="1">
                  <c:v>  1.2 เอกสารประกอบการประชุม</c:v>
                </c:pt>
                <c:pt idx="2">
                  <c:v>  1.3 รูปแบบของการจัดสัมมนา(บรรยาย/ถาม-ตอบ/แลกเปลี่ยนประสบการณ์)</c:v>
                </c:pt>
                <c:pt idx="3">
                  <c:v>  2.1 วัตถุประสงค์ของการอบรม (เพื่อพัฒนาศักยภาพผู้ปฏิบัติงานด้านการประกันคุณภาพให้มีความรู้ความเข้าใจแนวทางการพัฒนาคุณภาพของคณะ/ส่วนงาน/หลักสูตรด้วยเกณฑ์การพัฒนาคุณภาพในด้านต่างๆ และเพื่อแลกเปลี่ยนเรียนรู้แนวปฏิบัติที่ดีในการปฏิบัติงานด้านการประกันคุณภาพร</c:v>
                </c:pt>
                <c:pt idx="4">
                  <c:v> 2.2 การถ่ายทอดความรู้ที่สอดคล้องกับวัตถุประสงค์การจัดกิจกรรม</c:v>
                </c:pt>
                <c:pt idx="5">
                  <c:v> 2.3 ความครบถ้วนของเนื้อหา (เกณฑ์มาตรฐานหลักสูตร พ.ศ. 2548, เกณฑ์มาตรฐานหลักสูตร พ.ศ. 2558,เกณฑ์มาตรฐานหลักสูตร)</c:v>
                </c:pt>
                <c:pt idx="6">
                  <c:v>·       เกณฑ์มาตรฐานหลักสูตร พ.ศ. 2548และ2558</c:v>
                </c:pt>
                <c:pt idx="7">
                  <c:v>·       เกณฑ์มาตรฐานหลักสูตระดับสากล</c:v>
                </c:pt>
                <c:pt idx="8">
                  <c:v>·       แนวทางการขอเผยแพร่หลักสูตรที่มีคุณภาพ (TQR)</c:v>
                </c:pt>
                <c:pt idx="9">
                  <c:v>·       ถาม-ตอบข้อมูลด้านการประกันคุณภาพหลักสูตร</c:v>
                </c:pt>
                <c:pt idx="10">
                  <c:v>  2.5  ประโยชน์และความคุ้มค่า</c:v>
                </c:pt>
                <c:pt idx="11">
                  <c:v>  2.6  การนำไปประยุกต์ใช้ในการเตรียมความพร้อมรับการประเมินคุณภาพ</c:v>
                </c:pt>
                <c:pt idx="12">
                  <c:v>3.ความพึงพอใจในภาพรวม</c:v>
                </c:pt>
                <c:pt idx="13">
                  <c:v>เฉลี่ย</c:v>
                </c:pt>
              </c:strCache>
            </c:strRef>
          </c:cat>
          <c:val>
            <c:numRef>
              <c:f>Sheet2!$B$1:$B$14</c:f>
              <c:numCache>
                <c:formatCode>General</c:formatCode>
                <c:ptCount val="14"/>
                <c:pt idx="0">
                  <c:v>81.2</c:v>
                </c:pt>
                <c:pt idx="1">
                  <c:v>86.02</c:v>
                </c:pt>
                <c:pt idx="2">
                  <c:v>85.54</c:v>
                </c:pt>
                <c:pt idx="3">
                  <c:v>85.06</c:v>
                </c:pt>
                <c:pt idx="4">
                  <c:v>85.78</c:v>
                </c:pt>
                <c:pt idx="5">
                  <c:v>84.1</c:v>
                </c:pt>
                <c:pt idx="6">
                  <c:v>82.17</c:v>
                </c:pt>
                <c:pt idx="7">
                  <c:v>79.28</c:v>
                </c:pt>
                <c:pt idx="8">
                  <c:v>82.65</c:v>
                </c:pt>
                <c:pt idx="9">
                  <c:v>82.89</c:v>
                </c:pt>
                <c:pt idx="10">
                  <c:v>84.34</c:v>
                </c:pt>
                <c:pt idx="11">
                  <c:v>84.58</c:v>
                </c:pt>
                <c:pt idx="12">
                  <c:v>86.02</c:v>
                </c:pt>
                <c:pt idx="13">
                  <c:v>83.82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307520"/>
        <c:axId val="249309056"/>
        <c:axId val="0"/>
      </c:bar3DChart>
      <c:catAx>
        <c:axId val="24930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9309056"/>
        <c:crosses val="autoZero"/>
        <c:auto val="1"/>
        <c:lblAlgn val="ctr"/>
        <c:lblOffset val="100"/>
        <c:noMultiLvlLbl val="0"/>
      </c:catAx>
      <c:valAx>
        <c:axId val="249309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9307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6DF100-7571-496F-BB84-DFE6650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24</cp:revision>
  <cp:lastPrinted>2015-06-30T01:43:00Z</cp:lastPrinted>
  <dcterms:created xsi:type="dcterms:W3CDTF">2018-02-05T02:55:00Z</dcterms:created>
  <dcterms:modified xsi:type="dcterms:W3CDTF">2018-02-05T03:42:00Z</dcterms:modified>
</cp:coreProperties>
</file>