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Default="005011F5" w:rsidP="00717F15">
      <w:pPr>
        <w:jc w:val="center"/>
        <w:rPr>
          <w:rFonts w:ascii="TH SarabunPSK" w:hAnsi="TH SarabunPSK" w:cs="TH SarabunPSK"/>
          <w:sz w:val="44"/>
          <w:szCs w:val="44"/>
        </w:rPr>
      </w:pPr>
      <w:r w:rsidRPr="00DF2663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ผลการวิเคราะห์</w:t>
      </w:r>
      <w:r w:rsidR="006B060B" w:rsidRPr="00DF2663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ข้อมูล</w:t>
      </w:r>
    </w:p>
    <w:p w:rsidR="005E0889" w:rsidRPr="0051211C" w:rsidRDefault="005E0889" w:rsidP="005E0889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211C">
        <w:rPr>
          <w:rFonts w:ascii="TH SarabunPSK" w:hAnsi="TH SarabunPSK" w:cs="TH SarabunPSK"/>
          <w:b/>
          <w:bCs/>
          <w:sz w:val="36"/>
          <w:szCs w:val="36"/>
          <w:cs/>
        </w:rPr>
        <w:t>โครงการแลกเปลี่ยนเรียนรู้แนวปฏิบัติที่ดีเพื่อพัฒนาหน่วยงานสนับสนุนสู่ความเป็นเลิศ</w:t>
      </w:r>
    </w:p>
    <w:p w:rsidR="004A451F" w:rsidRPr="005E0889" w:rsidRDefault="005E0889" w:rsidP="005E0889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5E0889">
        <w:rPr>
          <w:rFonts w:ascii="TH SarabunPSK" w:hAnsi="TH SarabunPSK" w:cs="TH SarabunPSK"/>
          <w:b/>
          <w:bCs/>
          <w:sz w:val="28"/>
          <w:cs/>
        </w:rPr>
        <w:t>วันจันทร์ที่ 29 มกราคม 2561 เวลา 09.00 – 12.00 น. ณ ห้องประชุมสิริคุณากร 3 ชั้น 2 อาคารสิริคุณากร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E0889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57AD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E0889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2" w:rsidRDefault="008434E2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5E0889" w:rsidP="00B032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68.57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5E0889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5E0889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84.89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5E0889">
        <w:rPr>
          <w:rFonts w:ascii="TH SarabunPSK" w:eastAsia="Calibri" w:hAnsi="TH SarabunPSK" w:cs="TH SarabunPSK" w:hint="cs"/>
          <w:sz w:val="32"/>
          <w:szCs w:val="32"/>
          <w:cs/>
        </w:rPr>
        <w:t xml:space="preserve"> 48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E0889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E0889">
        <w:rPr>
          <w:rFonts w:ascii="TH SarabunPSK" w:eastAsia="Calibri" w:hAnsi="TH SarabunPSK" w:cs="TH SarabunPSK" w:hint="cs"/>
          <w:sz w:val="32"/>
          <w:szCs w:val="32"/>
          <w:cs/>
        </w:rPr>
        <w:t>68.57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E0889">
        <w:rPr>
          <w:rFonts w:ascii="TH SarabunPSK" w:eastAsia="Calibri" w:hAnsi="TH SarabunPSK" w:cs="TH SarabunPSK" w:hint="cs"/>
          <w:sz w:val="32"/>
          <w:szCs w:val="32"/>
          <w:cs/>
        </w:rPr>
        <w:t>4.24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5E0889">
        <w:rPr>
          <w:rFonts w:ascii="TH SarabunPSK" w:eastAsia="Calibri" w:hAnsi="TH SarabunPSK" w:cs="TH SarabunPSK" w:hint="cs"/>
          <w:sz w:val="32"/>
          <w:szCs w:val="32"/>
          <w:cs/>
        </w:rPr>
        <w:t>84.89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5E088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A3BD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5E088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971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5E0889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E0889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0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E0889">
        <w:rPr>
          <w:rFonts w:ascii="TH SarabunPSK" w:eastAsia="Calibri" w:hAnsi="TH SarabunPSK" w:cs="TH SarabunPSK" w:hint="cs"/>
          <w:sz w:val="32"/>
          <w:szCs w:val="32"/>
          <w:cs/>
        </w:rPr>
        <w:t>50</w:t>
      </w:r>
      <w:r w:rsidR="008A3B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5E0889">
        <w:rPr>
          <w:rFonts w:ascii="TH SarabunPSK" w:eastAsia="Calibri" w:hAnsi="TH SarabunPSK" w:cs="TH SarabunPSK"/>
          <w:sz w:val="32"/>
          <w:szCs w:val="32"/>
        </w:rPr>
        <w:t>60.00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F2356D" w:rsidRDefault="00F2356D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633B3" w:rsidRPr="00CC645A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3009D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0" w:type="dxa"/>
          </w:tcPr>
          <w:p w:rsidR="00D633B3" w:rsidRPr="00D633B3" w:rsidRDefault="007F486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7F486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00" w:type="dxa"/>
          </w:tcPr>
          <w:p w:rsidR="00D633B3" w:rsidRPr="00D633B3" w:rsidRDefault="007F486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70.00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7F486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00" w:type="dxa"/>
          </w:tcPr>
          <w:p w:rsidR="00D374AA" w:rsidRPr="00D633B3" w:rsidRDefault="0072013B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0B71E3" w:rsidRDefault="000B71E3" w:rsidP="000B71E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1E3" w:rsidRPr="00D35846" w:rsidRDefault="000B71E3" w:rsidP="000B71E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</w:t>
      </w: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0B71E3" w:rsidTr="00AF02A3">
        <w:tc>
          <w:tcPr>
            <w:tcW w:w="5070" w:type="dxa"/>
          </w:tcPr>
          <w:p w:rsidR="000B71E3" w:rsidRDefault="000B71E3" w:rsidP="00A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0B71E3" w:rsidRDefault="000B71E3" w:rsidP="00A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0B71E3" w:rsidRDefault="000B71E3" w:rsidP="00AF0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B71E3" w:rsidTr="00AF02A3">
        <w:tc>
          <w:tcPr>
            <w:tcW w:w="5070" w:type="dxa"/>
          </w:tcPr>
          <w:p w:rsidR="000B71E3" w:rsidRPr="00D633B3" w:rsidRDefault="000B71E3" w:rsidP="00AF02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0B71E3" w:rsidRPr="00D633B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0" w:type="dxa"/>
          </w:tcPr>
          <w:p w:rsidR="000B71E3" w:rsidRPr="00D633B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3.33</w:t>
            </w:r>
          </w:p>
        </w:tc>
      </w:tr>
      <w:tr w:rsidR="000B71E3" w:rsidTr="00AF02A3">
        <w:tc>
          <w:tcPr>
            <w:tcW w:w="5070" w:type="dxa"/>
          </w:tcPr>
          <w:p w:rsidR="000B71E3" w:rsidRPr="00D633B3" w:rsidRDefault="000B71E3" w:rsidP="00AF02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0B71E3" w:rsidRPr="00D633B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0" w:type="dxa"/>
          </w:tcPr>
          <w:p w:rsidR="000B71E3" w:rsidRPr="00D633B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</w:t>
            </w:r>
            <w:r w:rsidR="00A076B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0B71E3" w:rsidTr="00AF02A3">
        <w:tc>
          <w:tcPr>
            <w:tcW w:w="5070" w:type="dxa"/>
          </w:tcPr>
          <w:p w:rsidR="000B71E3" w:rsidRDefault="000B71E3" w:rsidP="00AF0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0B71E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00" w:type="dxa"/>
          </w:tcPr>
          <w:p w:rsidR="000B71E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93.33</w:t>
            </w:r>
          </w:p>
        </w:tc>
      </w:tr>
      <w:tr w:rsidR="000B71E3" w:rsidTr="00AF02A3">
        <w:tc>
          <w:tcPr>
            <w:tcW w:w="5070" w:type="dxa"/>
          </w:tcPr>
          <w:p w:rsidR="000B71E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0B71E3" w:rsidRPr="00D633B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00" w:type="dxa"/>
          </w:tcPr>
          <w:p w:rsidR="000B71E3" w:rsidRPr="00D633B3" w:rsidRDefault="000B71E3" w:rsidP="00AF0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0B71E3" w:rsidRDefault="000B71E3" w:rsidP="007E7BA0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</w:t>
      </w:r>
      <w:r w:rsidR="00A076B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ในกระบวนการ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076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7F486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N=30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900"/>
        <w:gridCol w:w="848"/>
        <w:gridCol w:w="2441"/>
      </w:tblGrid>
      <w:tr w:rsidR="002721C1" w:rsidRPr="005011F5" w:rsidTr="002105C8">
        <w:trPr>
          <w:cantSplit/>
          <w:trHeight w:hRule="exact" w:val="460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A076BB" w:rsidRPr="005011F5" w:rsidTr="00A076BB">
        <w:trPr>
          <w:cantSplit/>
          <w:trHeight w:hRule="exact" w:val="4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5011F5" w:rsidRDefault="00A076BB" w:rsidP="00A32D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7A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F7A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ด้านการจัดการ</w:t>
            </w:r>
            <w:r w:rsidRPr="003F7A7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ประชุม</w:t>
            </w:r>
          </w:p>
        </w:tc>
      </w:tr>
      <w:tr w:rsidR="00A076BB" w:rsidRPr="00CC7E02" w:rsidTr="00A076BB">
        <w:trPr>
          <w:cantSplit/>
          <w:trHeight w:hRule="exact" w:val="1000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3F7A73" w:rsidRDefault="00A076BB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1.1  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การประชาสัมพันธ์ล่วงหน้า/การประสานงาน/การลงทะเบียน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Default="00D00510" w:rsidP="00A32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6BB" w:rsidRDefault="00D00510" w:rsidP="00A32DB7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076BB"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วามพึงพอใจมาก</w:t>
            </w:r>
          </w:p>
        </w:tc>
      </w:tr>
      <w:tr w:rsidR="00A076BB" w:rsidRPr="00CC7E02" w:rsidTr="002105C8">
        <w:trPr>
          <w:cantSplit/>
          <w:trHeight w:hRule="exact" w:val="888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3F7A73" w:rsidRDefault="00A076BB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1.2  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รูปแบบของการจัดกิจกรรม (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นำเสนอแนวปฏิบัติทีดีเพื่อแลกเปลี่ยนเรียนรู้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Default="00D00510" w:rsidP="00A32DB7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076BB"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วามพึงพอใจมาก</w:t>
            </w:r>
          </w:p>
        </w:tc>
      </w:tr>
      <w:tr w:rsidR="00A076BB" w:rsidRPr="00CC7E02" w:rsidTr="002105C8">
        <w:trPr>
          <w:cantSplit/>
          <w:trHeight w:hRule="exact" w:val="54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3F7A73" w:rsidRDefault="00A076BB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1.3 ความเหมาะสมของระยะเวลา (ครึ่งวัน)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Default="00A076BB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420DE" w:rsidRPr="00CC7E02" w:rsidTr="007420DE">
        <w:trPr>
          <w:cantSplit/>
          <w:trHeight w:hRule="exact" w:val="4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Default="007420DE" w:rsidP="00A32DB7">
            <w:r w:rsidRPr="003F7A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F7A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เนื้อหา</w:t>
            </w:r>
          </w:p>
        </w:tc>
      </w:tr>
      <w:tr w:rsidR="00A076BB" w:rsidRPr="00CC7E02" w:rsidTr="00A076BB">
        <w:trPr>
          <w:cantSplit/>
          <w:trHeight w:hRule="exact" w:val="2242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3F7A73" w:rsidRDefault="00A076BB" w:rsidP="00AF02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2.1 วัตถุประสงค์ของการแลกเปลี่ยนเรียนรู้ (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เพื่อแลกเปลี่ยนเรียนรู้แนวปฏิบัติที่ดีในการพัฒนาหน่วยงานสนับสนุนสู่ความเป็นเลิศ 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เพื่อการรับฟังข้อคิดเห็นและข้อเสนอแนะต่างๆเพื่อพัฒนาคุณภาพของหน่วยงานสู่ความเป็นเลิศ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D00510">
            <w:pPr>
              <w:spacing w:after="16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D00510">
            <w:pPr>
              <w:spacing w:after="16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Default="00A076BB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A076BB" w:rsidRPr="00CC7E02" w:rsidTr="002105C8">
        <w:trPr>
          <w:cantSplit/>
          <w:trHeight w:hRule="exact" w:val="982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3F7A73" w:rsidRDefault="00A076BB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2.2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ที่มีก่อน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การแลกเปลี่ยนเรียนรู้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68.00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2A3A28" w:rsidRDefault="00D00510" w:rsidP="00A32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จปานกลาง</w:t>
            </w:r>
          </w:p>
        </w:tc>
      </w:tr>
      <w:tr w:rsidR="00A076BB" w:rsidRPr="00CC7E02" w:rsidTr="00A076BB">
        <w:trPr>
          <w:cantSplit/>
          <w:trHeight w:hRule="exact" w:val="550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3F7A73" w:rsidRDefault="00A076BB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2.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องค์ความรู้ที่ได้รับ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หลังการแลกเปลี่ยนเรียนรู้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2A3A28" w:rsidRDefault="00D00510" w:rsidP="00A32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A076BB" w:rsidRPr="00CC7E02" w:rsidTr="002105C8">
        <w:trPr>
          <w:cantSplit/>
          <w:trHeight w:hRule="exact" w:val="42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Pr="003F7A73" w:rsidRDefault="00A076BB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2.4 ประโยชน์และความคุ้มค่า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76BB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87.33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6BB" w:rsidRDefault="00A076BB" w:rsidP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420DE" w:rsidRPr="00CC7E02" w:rsidTr="007420DE">
        <w:trPr>
          <w:cantSplit/>
          <w:trHeight w:hRule="exact" w:val="4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2A3A28" w:rsidRDefault="007420DE" w:rsidP="00A32D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3.ด้านการแลกเปลี่ยนเรียนรู้</w:t>
            </w:r>
          </w:p>
        </w:tc>
      </w:tr>
      <w:tr w:rsidR="00D00510" w:rsidRPr="00CC7E02" w:rsidTr="00A076BB">
        <w:trPr>
          <w:cantSplit/>
          <w:trHeight w:hRule="exact" w:val="775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Pr="003F7A73" w:rsidRDefault="00D00510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3.1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Default="00D00510">
            <w:r w:rsidRPr="0023044C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00510" w:rsidRPr="00CC7E02" w:rsidTr="00A076BB">
        <w:trPr>
          <w:cantSplit/>
          <w:trHeight w:hRule="exact" w:val="982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Pr="003F7A73" w:rsidRDefault="00D00510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3.2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Default="00D00510">
            <w:r w:rsidRPr="0023044C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00510" w:rsidRPr="00CC7E02" w:rsidTr="002105C8">
        <w:trPr>
          <w:cantSplit/>
          <w:trHeight w:hRule="exact" w:val="42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Pr="003F7A73" w:rsidRDefault="00D00510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3.3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การถาม-ตอบ แลกเปลี่ยนเรียนรู้แสดงความคิดเห็น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4.23</w:t>
            </w:r>
          </w:p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84.67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Default="00D00510">
            <w:r w:rsidRPr="0023044C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00510" w:rsidRPr="00CC7E02" w:rsidTr="002105C8">
        <w:trPr>
          <w:cantSplit/>
          <w:trHeight w:hRule="exact" w:val="42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Pr="003F7A73" w:rsidRDefault="00D00510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3.4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แนวปฏิบัติที่ดีและองค์ความรู้ในการปรับปรุงประสิทธิภาพของการปฏิบัติงานและการพัฒนานวัตกรรมสนับสนุนการปฏิบัติงา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85.33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Default="00D00510">
            <w:r w:rsidRPr="0023044C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00510" w:rsidRPr="00CC7E02" w:rsidTr="002105C8">
        <w:trPr>
          <w:cantSplit/>
          <w:trHeight w:hRule="exact" w:val="42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Pr="003F7A73" w:rsidRDefault="00D00510" w:rsidP="00AF02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3.5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ผู้บริหารของหน่วยงานและบุคลากรมีความ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สามารถในการประยุกต์เอาหลักการของ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เกณฑ์รางวัลคุณภาพแห่งชาติไป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ในการพัฒนาคุณภาพของหน่วยงาน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83.33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Default="00D00510">
            <w:r w:rsidRPr="0023044C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00510" w:rsidRPr="00CC7E02" w:rsidTr="002105C8">
        <w:trPr>
          <w:cantSplit/>
          <w:trHeight w:hRule="exact" w:val="421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Pr="003F7A73" w:rsidRDefault="00D00510" w:rsidP="00AF02A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7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3F7A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 ความพึงพอใจในภาพรวม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0510" w:rsidRPr="005011F5" w:rsidRDefault="00D00510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84.20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510" w:rsidRDefault="00D00510">
            <w:r w:rsidRPr="0023044C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A32DB7" w:rsidRPr="005011F5" w:rsidTr="002105C8">
        <w:trPr>
          <w:cantSplit/>
          <w:trHeight w:hRule="exact" w:val="432"/>
          <w:jc w:val="center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DB7" w:rsidRPr="005011F5" w:rsidRDefault="00A32DB7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ฉลี่ย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B7" w:rsidRPr="005011F5" w:rsidRDefault="00D0051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B7" w:rsidRPr="005011F5" w:rsidRDefault="00D0051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84.89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B7" w:rsidRDefault="00A32DB7">
            <w:r w:rsidRPr="002A3A2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8456A9" w:rsidRDefault="00743838" w:rsidP="000F139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A076BB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</w:t>
      </w:r>
      <w:r w:rsidR="002375FE">
        <w:rPr>
          <w:rFonts w:ascii="TH SarabunPSK" w:hAnsi="TH SarabunPSK" w:cs="TH SarabunPSK" w:hint="cs"/>
          <w:sz w:val="32"/>
          <w:szCs w:val="32"/>
          <w:cs/>
        </w:rPr>
        <w:t>ของผู้ตอบแบบสอบถาม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2375FE">
        <w:rPr>
          <w:rFonts w:ascii="TH SarabunPSK" w:hAnsi="TH SarabunPSK" w:cs="TH SarabunPSK" w:hint="cs"/>
          <w:sz w:val="32"/>
          <w:szCs w:val="32"/>
          <w:cs/>
        </w:rPr>
        <w:t>30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25A">
        <w:rPr>
          <w:rFonts w:ascii="TH SarabunPSK" w:hAnsi="TH SarabunPSK" w:cs="TH SarabunPSK" w:hint="cs"/>
          <w:sz w:val="32"/>
          <w:szCs w:val="32"/>
          <w:cs/>
        </w:rPr>
        <w:t>4.</w:t>
      </w:r>
      <w:r w:rsidR="002375FE">
        <w:rPr>
          <w:rFonts w:ascii="TH SarabunPSK" w:hAnsi="TH SarabunPSK" w:cs="TH SarabunPSK" w:hint="cs"/>
          <w:sz w:val="32"/>
          <w:szCs w:val="32"/>
          <w:cs/>
        </w:rPr>
        <w:t>24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2375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375FE">
        <w:rPr>
          <w:rFonts w:ascii="TH SarabunPSK" w:hAnsi="TH SarabunPSK" w:cs="TH SarabunPSK" w:hint="cs"/>
          <w:sz w:val="32"/>
          <w:szCs w:val="32"/>
          <w:cs/>
        </w:rPr>
        <w:t xml:space="preserve"> 84.89 </w:t>
      </w:r>
      <w:r w:rsidR="00096DF0">
        <w:rPr>
          <w:rFonts w:ascii="TH SarabunPSK" w:hAnsi="TH SarabunPSK" w:cs="TH SarabunPSK" w:hint="cs"/>
          <w:sz w:val="32"/>
          <w:szCs w:val="32"/>
          <w:cs/>
        </w:rPr>
        <w:t>แปลผลอยู่ระดับมาก</w:t>
      </w:r>
      <w:r w:rsidR="005216B7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5FE">
        <w:rPr>
          <w:rFonts w:ascii="TH SarabunPSK" w:hAnsi="TH SarabunPSK" w:cs="TH SarabunPSK" w:hint="cs"/>
          <w:sz w:val="32"/>
          <w:szCs w:val="32"/>
          <w:cs/>
        </w:rPr>
        <w:t xml:space="preserve">ซึ่งหากพิจารณาเป็นรายด้านจะพบว่าผู้ตอบแบบสอบถามมีความพึงพอใจมากที่สุดในเรื่อง </w:t>
      </w:r>
      <w:r w:rsidR="002375FE" w:rsidRPr="003F7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ประโยชน์และความคุ้มค่า</w:t>
      </w:r>
      <w:r w:rsidR="002375FE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 </w:t>
      </w:r>
      <w:r w:rsidR="00A76DC0">
        <w:rPr>
          <w:rFonts w:ascii="TH SarabunPSK" w:hAnsi="TH SarabunPSK" w:cs="TH SarabunPSK" w:hint="cs"/>
          <w:sz w:val="32"/>
          <w:szCs w:val="32"/>
          <w:cs/>
        </w:rPr>
        <w:t xml:space="preserve">4.37 คิดเป็นร้อยละ 87.33 แปลผลอยู่ในระดับมาก รองลงมาคือประเด็นเรื่อง </w:t>
      </w:r>
      <w:r w:rsidR="00A76DC0" w:rsidRPr="003F7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ความเหมาะสมของระยะเวลา (ครึ่งวัน)</w:t>
      </w:r>
      <w:r w:rsidR="00A76DC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76DC0" w:rsidRPr="003F7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วัตถุประสงค์ของการแลกเปลี่ยนเรียนรู้ (</w:t>
      </w:r>
      <w:r w:rsidR="00A76DC0" w:rsidRPr="003F7A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เพื่อแลกเปลี่ยนเรียนรู้แนวปฏิบัติที่ดีในการพัฒนาหน่วยงานสนับสนุนสู่ความเป็นเลิศ </w:t>
      </w:r>
      <w:r w:rsidR="00A76DC0" w:rsidRPr="003F7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76DC0" w:rsidRPr="003F7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เพื่อการรับฟังข้อคิดเห็นและข้อเสนอแนะต่างๆเพื่อพัฒนาคุณภาพของหน่วยงานสู่ความเป็นเลิศ</w:t>
      </w:r>
      <w:r w:rsidR="00A76DC0" w:rsidRPr="003F7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A76DC0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 4.33     คิดเป็นร้อยละ</w:t>
      </w:r>
      <w:r w:rsidR="00E80201">
        <w:rPr>
          <w:rFonts w:ascii="TH SarabunPSK" w:hAnsi="TH SarabunPSK" w:cs="TH SarabunPSK" w:hint="cs"/>
          <w:sz w:val="32"/>
          <w:szCs w:val="32"/>
          <w:cs/>
        </w:rPr>
        <w:t xml:space="preserve"> 86.67 แปลผลอยู่ในระดับมากตามลำดับ</w:t>
      </w:r>
    </w:p>
    <w:p w:rsidR="000F1395" w:rsidRPr="000F1395" w:rsidRDefault="000F1395" w:rsidP="000F13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F12DE" w:rsidRPr="00E80201" w:rsidRDefault="00676FE9" w:rsidP="00E80201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ส่วนที่ 3 </w:t>
      </w:r>
      <w:r w:rsidR="00E80201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ข้อเสนอแนะ/สิ่งที่ท่านไม่พึงพอใจ</w:t>
      </w:r>
    </w:p>
    <w:p w:rsidR="008B40F2" w:rsidRPr="00967289" w:rsidRDefault="00BF12DE" w:rsidP="00967289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-</w:t>
      </w:r>
    </w:p>
    <w:p w:rsidR="00AF2259" w:rsidRDefault="00AF2259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E3126C" w:rsidRDefault="00E3126C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70A" w:rsidRDefault="0034770A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40F2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114A66" w:rsidRPr="00577901" w:rsidRDefault="00114A66" w:rsidP="005E38DE">
      <w:pPr>
        <w:pStyle w:val="a4"/>
        <w:spacing w:after="0"/>
        <w:ind w:left="0" w:firstLine="720"/>
        <w:rPr>
          <w:rFonts w:ascii="TH SarabunPSK" w:eastAsiaTheme="minorHAnsi" w:hAnsi="TH SarabunPSK" w:cs="TH SarabunPSK"/>
          <w:b/>
          <w:bCs/>
          <w:sz w:val="32"/>
          <w:szCs w:val="32"/>
        </w:rPr>
        <w:sectPr w:rsidR="00114A66" w:rsidRPr="0057790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770A" w:rsidRPr="005E0889" w:rsidRDefault="00471E37" w:rsidP="0034770A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แผนภูมิ</w:t>
      </w:r>
      <w:bookmarkStart w:id="0" w:name="_GoBack"/>
      <w:bookmarkEnd w:id="0"/>
      <w:r w:rsidR="0034770A" w:rsidRPr="005E0889">
        <w:rPr>
          <w:rFonts w:ascii="TH SarabunPSK" w:hAnsi="TH SarabunPSK" w:cs="TH SarabunPSK"/>
          <w:b/>
          <w:bCs/>
          <w:sz w:val="40"/>
          <w:szCs w:val="40"/>
          <w:cs/>
        </w:rPr>
        <w:t>โครงการแลกเปลี่ยนเรียนรู้แนวปฏิบัติที่ดีเพื่อพัฒนาหน่วยงานสนับสนุนสู่ความเป็นเลิศ</w:t>
      </w:r>
    </w:p>
    <w:p w:rsidR="0034770A" w:rsidRPr="0034770A" w:rsidRDefault="0034770A" w:rsidP="0034770A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5E0889">
        <w:rPr>
          <w:rFonts w:ascii="TH SarabunPSK" w:hAnsi="TH SarabunPSK" w:cs="TH SarabunPSK"/>
          <w:b/>
          <w:bCs/>
          <w:sz w:val="28"/>
          <w:cs/>
        </w:rPr>
        <w:t>วันจันทร์ที่ 29 มกราคม 2561 เวลา 09.00 – 12.00 น. ณ ห้องประชุมสิริคุณากร 3 ชั้น 2 อาคารสิริคุณากร</w:t>
      </w:r>
    </w:p>
    <w:p w:rsidR="0095351A" w:rsidRPr="0095351A" w:rsidRDefault="00286DE5" w:rsidP="00286DE5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82F8" wp14:editId="44372D00">
                <wp:simplePos x="0" y="0"/>
                <wp:positionH relativeFrom="column">
                  <wp:posOffset>1981200</wp:posOffset>
                </wp:positionH>
                <wp:positionV relativeFrom="paragraph">
                  <wp:posOffset>157480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="0034770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pt;margin-top:12.4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="0034770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ในภาพรวม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95351A" w:rsidRDefault="0095351A" w:rsidP="009535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E80201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-1270</wp:posOffset>
            </wp:positionV>
            <wp:extent cx="8020050" cy="369570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575B2B" w:rsidRDefault="00575B2B" w:rsidP="00575B2B"/>
    <w:p w:rsidR="00216130" w:rsidRPr="0034770A" w:rsidRDefault="00216130" w:rsidP="0034770A">
      <w:pPr>
        <w:tabs>
          <w:tab w:val="left" w:pos="5415"/>
        </w:tabs>
        <w:sectPr w:rsidR="00216130" w:rsidRPr="0034770A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15900" w:rsidRPr="00286DE5" w:rsidRDefault="00B15900" w:rsidP="0034770A">
      <w:pPr>
        <w:rPr>
          <w:rFonts w:ascii="TH SarabunPSK" w:hAnsi="TH SarabunPSK" w:cs="TH SarabunPSK"/>
          <w:sz w:val="32"/>
          <w:szCs w:val="32"/>
        </w:rPr>
      </w:pPr>
    </w:p>
    <w:sectPr w:rsidR="00B15900" w:rsidRPr="00286DE5" w:rsidSect="0095351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1A" w:rsidRDefault="00B1771A" w:rsidP="00A349AE">
      <w:pPr>
        <w:spacing w:after="0" w:line="240" w:lineRule="auto"/>
      </w:pPr>
      <w:r>
        <w:separator/>
      </w:r>
    </w:p>
  </w:endnote>
  <w:endnote w:type="continuationSeparator" w:id="0">
    <w:p w:rsidR="00B1771A" w:rsidRDefault="00B1771A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1A" w:rsidRDefault="00B1771A" w:rsidP="00A349AE">
      <w:pPr>
        <w:spacing w:after="0" w:line="240" w:lineRule="auto"/>
      </w:pPr>
      <w:r>
        <w:separator/>
      </w:r>
    </w:p>
  </w:footnote>
  <w:footnote w:type="continuationSeparator" w:id="0">
    <w:p w:rsidR="00B1771A" w:rsidRDefault="00B1771A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37" w:rsidRPr="00471E37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37" w:rsidRPr="00471E37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68" w:rsidRPr="00E74D68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62BFA"/>
    <w:multiLevelType w:val="hybridMultilevel"/>
    <w:tmpl w:val="D6367B30"/>
    <w:lvl w:ilvl="0" w:tplc="538EEC9C">
      <w:start w:val="89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0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8"/>
  </w:num>
  <w:num w:numId="17">
    <w:abstractNumId w:val="4"/>
  </w:num>
  <w:num w:numId="18">
    <w:abstractNumId w:val="28"/>
  </w:num>
  <w:num w:numId="19">
    <w:abstractNumId w:val="0"/>
  </w:num>
  <w:num w:numId="20">
    <w:abstractNumId w:val="21"/>
  </w:num>
  <w:num w:numId="21">
    <w:abstractNumId w:val="7"/>
  </w:num>
  <w:num w:numId="22">
    <w:abstractNumId w:val="16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7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1CEE"/>
    <w:rsid w:val="0001404A"/>
    <w:rsid w:val="000164B9"/>
    <w:rsid w:val="0002344F"/>
    <w:rsid w:val="00023BE4"/>
    <w:rsid w:val="000277FD"/>
    <w:rsid w:val="00031081"/>
    <w:rsid w:val="00036C1E"/>
    <w:rsid w:val="0004055C"/>
    <w:rsid w:val="00042B45"/>
    <w:rsid w:val="000448B5"/>
    <w:rsid w:val="00045437"/>
    <w:rsid w:val="00046918"/>
    <w:rsid w:val="00054002"/>
    <w:rsid w:val="000547E2"/>
    <w:rsid w:val="00054D34"/>
    <w:rsid w:val="00055399"/>
    <w:rsid w:val="00061EF7"/>
    <w:rsid w:val="00063ABA"/>
    <w:rsid w:val="000677F8"/>
    <w:rsid w:val="00072948"/>
    <w:rsid w:val="000754DE"/>
    <w:rsid w:val="00076DA9"/>
    <w:rsid w:val="00080FC8"/>
    <w:rsid w:val="0008691E"/>
    <w:rsid w:val="000873AD"/>
    <w:rsid w:val="0008791C"/>
    <w:rsid w:val="000912C5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5295"/>
    <w:rsid w:val="000B648A"/>
    <w:rsid w:val="000B696E"/>
    <w:rsid w:val="000B71E3"/>
    <w:rsid w:val="000B7463"/>
    <w:rsid w:val="000D5E25"/>
    <w:rsid w:val="000D7731"/>
    <w:rsid w:val="000E1B3C"/>
    <w:rsid w:val="000E2D71"/>
    <w:rsid w:val="000E3326"/>
    <w:rsid w:val="000E7FA6"/>
    <w:rsid w:val="000F1395"/>
    <w:rsid w:val="000F2578"/>
    <w:rsid w:val="000F29B8"/>
    <w:rsid w:val="000F43DE"/>
    <w:rsid w:val="000F4994"/>
    <w:rsid w:val="000F6EDC"/>
    <w:rsid w:val="00101678"/>
    <w:rsid w:val="00114A66"/>
    <w:rsid w:val="0011582B"/>
    <w:rsid w:val="00115FD2"/>
    <w:rsid w:val="00116B80"/>
    <w:rsid w:val="00117454"/>
    <w:rsid w:val="00122A82"/>
    <w:rsid w:val="00124D48"/>
    <w:rsid w:val="00130AAF"/>
    <w:rsid w:val="00131BFF"/>
    <w:rsid w:val="00133147"/>
    <w:rsid w:val="0013644C"/>
    <w:rsid w:val="001373C2"/>
    <w:rsid w:val="0013771D"/>
    <w:rsid w:val="00144FBF"/>
    <w:rsid w:val="00145B00"/>
    <w:rsid w:val="00155FF2"/>
    <w:rsid w:val="0015644F"/>
    <w:rsid w:val="00157E56"/>
    <w:rsid w:val="0016183A"/>
    <w:rsid w:val="00164DE9"/>
    <w:rsid w:val="001714A4"/>
    <w:rsid w:val="00172E38"/>
    <w:rsid w:val="00173B0A"/>
    <w:rsid w:val="00173E1B"/>
    <w:rsid w:val="00174DD4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1914"/>
    <w:rsid w:val="001B3296"/>
    <w:rsid w:val="001B3879"/>
    <w:rsid w:val="001B7044"/>
    <w:rsid w:val="001B72C6"/>
    <w:rsid w:val="001C1A87"/>
    <w:rsid w:val="001C48AB"/>
    <w:rsid w:val="001C4D5C"/>
    <w:rsid w:val="001C4F6A"/>
    <w:rsid w:val="001C55FD"/>
    <w:rsid w:val="001C667E"/>
    <w:rsid w:val="001D3361"/>
    <w:rsid w:val="001D3DC9"/>
    <w:rsid w:val="001D5272"/>
    <w:rsid w:val="001D6DB1"/>
    <w:rsid w:val="001D7DF4"/>
    <w:rsid w:val="001E03E7"/>
    <w:rsid w:val="001E422B"/>
    <w:rsid w:val="001F00E4"/>
    <w:rsid w:val="001F56BA"/>
    <w:rsid w:val="001F5CF0"/>
    <w:rsid w:val="00205667"/>
    <w:rsid w:val="00206DFB"/>
    <w:rsid w:val="002105C8"/>
    <w:rsid w:val="00212885"/>
    <w:rsid w:val="00212EB5"/>
    <w:rsid w:val="00216130"/>
    <w:rsid w:val="002208CE"/>
    <w:rsid w:val="0022193E"/>
    <w:rsid w:val="002221D7"/>
    <w:rsid w:val="002223FA"/>
    <w:rsid w:val="0023017C"/>
    <w:rsid w:val="00236485"/>
    <w:rsid w:val="00236F6E"/>
    <w:rsid w:val="002375FE"/>
    <w:rsid w:val="0024033B"/>
    <w:rsid w:val="00246B75"/>
    <w:rsid w:val="002474C5"/>
    <w:rsid w:val="00247C91"/>
    <w:rsid w:val="00250075"/>
    <w:rsid w:val="002542D7"/>
    <w:rsid w:val="00255452"/>
    <w:rsid w:val="0025594D"/>
    <w:rsid w:val="00260C67"/>
    <w:rsid w:val="00263474"/>
    <w:rsid w:val="00271F1E"/>
    <w:rsid w:val="002721C1"/>
    <w:rsid w:val="00274A53"/>
    <w:rsid w:val="002825D7"/>
    <w:rsid w:val="00286DE5"/>
    <w:rsid w:val="00287EDD"/>
    <w:rsid w:val="002915E3"/>
    <w:rsid w:val="00292266"/>
    <w:rsid w:val="00296446"/>
    <w:rsid w:val="002A2DD9"/>
    <w:rsid w:val="002B12D9"/>
    <w:rsid w:val="002B25EF"/>
    <w:rsid w:val="002B6A9C"/>
    <w:rsid w:val="002C15FA"/>
    <w:rsid w:val="002C28B0"/>
    <w:rsid w:val="002D2707"/>
    <w:rsid w:val="002D3A93"/>
    <w:rsid w:val="002D504B"/>
    <w:rsid w:val="002D5512"/>
    <w:rsid w:val="002D7C6B"/>
    <w:rsid w:val="002E1190"/>
    <w:rsid w:val="002E1ABC"/>
    <w:rsid w:val="002E4423"/>
    <w:rsid w:val="002E7377"/>
    <w:rsid w:val="002F0D84"/>
    <w:rsid w:val="002F3619"/>
    <w:rsid w:val="003009D4"/>
    <w:rsid w:val="003019CB"/>
    <w:rsid w:val="003035B4"/>
    <w:rsid w:val="0030445D"/>
    <w:rsid w:val="00305011"/>
    <w:rsid w:val="003051F4"/>
    <w:rsid w:val="0030606D"/>
    <w:rsid w:val="00306F21"/>
    <w:rsid w:val="003078E8"/>
    <w:rsid w:val="003132E2"/>
    <w:rsid w:val="003134B0"/>
    <w:rsid w:val="00317B7A"/>
    <w:rsid w:val="00324A6F"/>
    <w:rsid w:val="003266AE"/>
    <w:rsid w:val="00337103"/>
    <w:rsid w:val="0033714A"/>
    <w:rsid w:val="00340880"/>
    <w:rsid w:val="00341400"/>
    <w:rsid w:val="00342C42"/>
    <w:rsid w:val="003433C8"/>
    <w:rsid w:val="00346B62"/>
    <w:rsid w:val="0034770A"/>
    <w:rsid w:val="0035215D"/>
    <w:rsid w:val="0035268E"/>
    <w:rsid w:val="00352A8A"/>
    <w:rsid w:val="00354401"/>
    <w:rsid w:val="0035458E"/>
    <w:rsid w:val="0036111C"/>
    <w:rsid w:val="00374479"/>
    <w:rsid w:val="00375895"/>
    <w:rsid w:val="00376B9C"/>
    <w:rsid w:val="00376D36"/>
    <w:rsid w:val="00381538"/>
    <w:rsid w:val="00382170"/>
    <w:rsid w:val="00382310"/>
    <w:rsid w:val="00383BC9"/>
    <w:rsid w:val="0039035A"/>
    <w:rsid w:val="003904FD"/>
    <w:rsid w:val="00390AA4"/>
    <w:rsid w:val="003915BD"/>
    <w:rsid w:val="003A10CF"/>
    <w:rsid w:val="003A3B0A"/>
    <w:rsid w:val="003A42D7"/>
    <w:rsid w:val="003A4D7D"/>
    <w:rsid w:val="003A65B2"/>
    <w:rsid w:val="003B1B91"/>
    <w:rsid w:val="003B22D2"/>
    <w:rsid w:val="003B32B0"/>
    <w:rsid w:val="003B3CC2"/>
    <w:rsid w:val="003B4CCB"/>
    <w:rsid w:val="003B5A5A"/>
    <w:rsid w:val="003B625A"/>
    <w:rsid w:val="003D5502"/>
    <w:rsid w:val="003D6135"/>
    <w:rsid w:val="003D66E3"/>
    <w:rsid w:val="003D6A41"/>
    <w:rsid w:val="003D7229"/>
    <w:rsid w:val="003E2FBE"/>
    <w:rsid w:val="003E7F38"/>
    <w:rsid w:val="003F43E2"/>
    <w:rsid w:val="004072DA"/>
    <w:rsid w:val="004124D3"/>
    <w:rsid w:val="00413692"/>
    <w:rsid w:val="004169D0"/>
    <w:rsid w:val="00421E13"/>
    <w:rsid w:val="00421EF7"/>
    <w:rsid w:val="00425BDC"/>
    <w:rsid w:val="0042702C"/>
    <w:rsid w:val="004322E0"/>
    <w:rsid w:val="004361B0"/>
    <w:rsid w:val="00437815"/>
    <w:rsid w:val="00441046"/>
    <w:rsid w:val="0044220C"/>
    <w:rsid w:val="00447193"/>
    <w:rsid w:val="004512F1"/>
    <w:rsid w:val="00451A57"/>
    <w:rsid w:val="0045408A"/>
    <w:rsid w:val="00454BE3"/>
    <w:rsid w:val="004647AF"/>
    <w:rsid w:val="004654BA"/>
    <w:rsid w:val="0046559B"/>
    <w:rsid w:val="00471E37"/>
    <w:rsid w:val="0047366A"/>
    <w:rsid w:val="004811C7"/>
    <w:rsid w:val="00481616"/>
    <w:rsid w:val="00487E6A"/>
    <w:rsid w:val="004920EA"/>
    <w:rsid w:val="00494EFD"/>
    <w:rsid w:val="004972A2"/>
    <w:rsid w:val="004A1427"/>
    <w:rsid w:val="004A1697"/>
    <w:rsid w:val="004A451F"/>
    <w:rsid w:val="004A5377"/>
    <w:rsid w:val="004A5E3C"/>
    <w:rsid w:val="004A75A0"/>
    <w:rsid w:val="004B1165"/>
    <w:rsid w:val="004B3011"/>
    <w:rsid w:val="004B65B0"/>
    <w:rsid w:val="004C1BCB"/>
    <w:rsid w:val="004C2494"/>
    <w:rsid w:val="004C2668"/>
    <w:rsid w:val="004C4A62"/>
    <w:rsid w:val="004C6C51"/>
    <w:rsid w:val="004D0C00"/>
    <w:rsid w:val="004D1119"/>
    <w:rsid w:val="004D2209"/>
    <w:rsid w:val="004D2C15"/>
    <w:rsid w:val="004D3CCF"/>
    <w:rsid w:val="004D5D2E"/>
    <w:rsid w:val="004D6F9B"/>
    <w:rsid w:val="004E1DC0"/>
    <w:rsid w:val="004E4B41"/>
    <w:rsid w:val="004F3D83"/>
    <w:rsid w:val="004F7177"/>
    <w:rsid w:val="005011F5"/>
    <w:rsid w:val="00503B5B"/>
    <w:rsid w:val="00507235"/>
    <w:rsid w:val="00507D4E"/>
    <w:rsid w:val="0051211C"/>
    <w:rsid w:val="0051318E"/>
    <w:rsid w:val="00516BA5"/>
    <w:rsid w:val="005216B7"/>
    <w:rsid w:val="00524DD0"/>
    <w:rsid w:val="005259E6"/>
    <w:rsid w:val="00532465"/>
    <w:rsid w:val="00541F8F"/>
    <w:rsid w:val="00542DE1"/>
    <w:rsid w:val="00542E61"/>
    <w:rsid w:val="005430F9"/>
    <w:rsid w:val="0054589A"/>
    <w:rsid w:val="00545FDD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6C19"/>
    <w:rsid w:val="00577901"/>
    <w:rsid w:val="00581D21"/>
    <w:rsid w:val="00585887"/>
    <w:rsid w:val="0059047A"/>
    <w:rsid w:val="005915CD"/>
    <w:rsid w:val="00594DFB"/>
    <w:rsid w:val="005A5588"/>
    <w:rsid w:val="005B6F14"/>
    <w:rsid w:val="005C076B"/>
    <w:rsid w:val="005C12AA"/>
    <w:rsid w:val="005C6A43"/>
    <w:rsid w:val="005D39F1"/>
    <w:rsid w:val="005D76A5"/>
    <w:rsid w:val="005E0889"/>
    <w:rsid w:val="005E38DE"/>
    <w:rsid w:val="005E4BAE"/>
    <w:rsid w:val="005E65E8"/>
    <w:rsid w:val="005F0482"/>
    <w:rsid w:val="005F1EDD"/>
    <w:rsid w:val="005F3F30"/>
    <w:rsid w:val="00600B45"/>
    <w:rsid w:val="00603E11"/>
    <w:rsid w:val="006060B6"/>
    <w:rsid w:val="00607650"/>
    <w:rsid w:val="00613238"/>
    <w:rsid w:val="00614348"/>
    <w:rsid w:val="00615882"/>
    <w:rsid w:val="00622901"/>
    <w:rsid w:val="0062441C"/>
    <w:rsid w:val="0063010E"/>
    <w:rsid w:val="00632056"/>
    <w:rsid w:val="00632F4D"/>
    <w:rsid w:val="00633963"/>
    <w:rsid w:val="00635E6D"/>
    <w:rsid w:val="00637BCB"/>
    <w:rsid w:val="00640A7D"/>
    <w:rsid w:val="00641D0A"/>
    <w:rsid w:val="00642821"/>
    <w:rsid w:val="006520FF"/>
    <w:rsid w:val="00653BFB"/>
    <w:rsid w:val="00654505"/>
    <w:rsid w:val="00655517"/>
    <w:rsid w:val="006613DC"/>
    <w:rsid w:val="00661567"/>
    <w:rsid w:val="006625CA"/>
    <w:rsid w:val="00664571"/>
    <w:rsid w:val="00665B7B"/>
    <w:rsid w:val="00665E6B"/>
    <w:rsid w:val="006675D5"/>
    <w:rsid w:val="0067223F"/>
    <w:rsid w:val="00672A9D"/>
    <w:rsid w:val="006742F1"/>
    <w:rsid w:val="006747FF"/>
    <w:rsid w:val="00674FB0"/>
    <w:rsid w:val="00674FE3"/>
    <w:rsid w:val="00676FE9"/>
    <w:rsid w:val="00682446"/>
    <w:rsid w:val="00684B82"/>
    <w:rsid w:val="00692284"/>
    <w:rsid w:val="00692FBD"/>
    <w:rsid w:val="00695008"/>
    <w:rsid w:val="00695F6D"/>
    <w:rsid w:val="006A0087"/>
    <w:rsid w:val="006A19A9"/>
    <w:rsid w:val="006A3B2E"/>
    <w:rsid w:val="006A5F9E"/>
    <w:rsid w:val="006A7E5D"/>
    <w:rsid w:val="006B060B"/>
    <w:rsid w:val="006B700A"/>
    <w:rsid w:val="006C1385"/>
    <w:rsid w:val="006D239D"/>
    <w:rsid w:val="006D71FA"/>
    <w:rsid w:val="006E146A"/>
    <w:rsid w:val="006E22A3"/>
    <w:rsid w:val="006E443E"/>
    <w:rsid w:val="006E5619"/>
    <w:rsid w:val="006E781E"/>
    <w:rsid w:val="006F1441"/>
    <w:rsid w:val="006F5FC6"/>
    <w:rsid w:val="006F7D52"/>
    <w:rsid w:val="00704065"/>
    <w:rsid w:val="007075EE"/>
    <w:rsid w:val="00715B7D"/>
    <w:rsid w:val="0071625E"/>
    <w:rsid w:val="007164DC"/>
    <w:rsid w:val="00717F15"/>
    <w:rsid w:val="0072007F"/>
    <w:rsid w:val="0072013B"/>
    <w:rsid w:val="007208BD"/>
    <w:rsid w:val="007237B7"/>
    <w:rsid w:val="00724DC9"/>
    <w:rsid w:val="0073010D"/>
    <w:rsid w:val="00733519"/>
    <w:rsid w:val="0073390A"/>
    <w:rsid w:val="0073484B"/>
    <w:rsid w:val="0073647D"/>
    <w:rsid w:val="007420DE"/>
    <w:rsid w:val="00743838"/>
    <w:rsid w:val="00744485"/>
    <w:rsid w:val="00745221"/>
    <w:rsid w:val="00745BFA"/>
    <w:rsid w:val="007474B2"/>
    <w:rsid w:val="00750781"/>
    <w:rsid w:val="00757ADC"/>
    <w:rsid w:val="007626F2"/>
    <w:rsid w:val="00770FD4"/>
    <w:rsid w:val="007716FF"/>
    <w:rsid w:val="007718A7"/>
    <w:rsid w:val="00775F1B"/>
    <w:rsid w:val="00780DED"/>
    <w:rsid w:val="007828AD"/>
    <w:rsid w:val="007844C7"/>
    <w:rsid w:val="00787AEB"/>
    <w:rsid w:val="00796F93"/>
    <w:rsid w:val="007A052D"/>
    <w:rsid w:val="007A3AE9"/>
    <w:rsid w:val="007B3F6C"/>
    <w:rsid w:val="007C5882"/>
    <w:rsid w:val="007D25B1"/>
    <w:rsid w:val="007D2BE2"/>
    <w:rsid w:val="007D5F35"/>
    <w:rsid w:val="007E0314"/>
    <w:rsid w:val="007E0A01"/>
    <w:rsid w:val="007E1987"/>
    <w:rsid w:val="007E20EF"/>
    <w:rsid w:val="007E2315"/>
    <w:rsid w:val="007E3418"/>
    <w:rsid w:val="007E7BA0"/>
    <w:rsid w:val="007F0FAB"/>
    <w:rsid w:val="007F1CEA"/>
    <w:rsid w:val="007F1E30"/>
    <w:rsid w:val="007F4861"/>
    <w:rsid w:val="007F57F2"/>
    <w:rsid w:val="007F62F0"/>
    <w:rsid w:val="007F6A5F"/>
    <w:rsid w:val="007F6B59"/>
    <w:rsid w:val="00812514"/>
    <w:rsid w:val="008125A2"/>
    <w:rsid w:val="008338DC"/>
    <w:rsid w:val="00836586"/>
    <w:rsid w:val="00841A72"/>
    <w:rsid w:val="00842468"/>
    <w:rsid w:val="00842C0E"/>
    <w:rsid w:val="008434E2"/>
    <w:rsid w:val="008456A9"/>
    <w:rsid w:val="00845BF0"/>
    <w:rsid w:val="00845D59"/>
    <w:rsid w:val="00847941"/>
    <w:rsid w:val="008512C7"/>
    <w:rsid w:val="00871A5A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3BD6"/>
    <w:rsid w:val="008A46C6"/>
    <w:rsid w:val="008A5424"/>
    <w:rsid w:val="008A7601"/>
    <w:rsid w:val="008A7603"/>
    <w:rsid w:val="008B01DA"/>
    <w:rsid w:val="008B0625"/>
    <w:rsid w:val="008B0DFD"/>
    <w:rsid w:val="008B40F2"/>
    <w:rsid w:val="008B7F38"/>
    <w:rsid w:val="008C2245"/>
    <w:rsid w:val="008C2455"/>
    <w:rsid w:val="008C4060"/>
    <w:rsid w:val="008C413D"/>
    <w:rsid w:val="008C495D"/>
    <w:rsid w:val="008E700C"/>
    <w:rsid w:val="008E7395"/>
    <w:rsid w:val="008F108B"/>
    <w:rsid w:val="008F4572"/>
    <w:rsid w:val="008F62C5"/>
    <w:rsid w:val="008F70E8"/>
    <w:rsid w:val="008F7238"/>
    <w:rsid w:val="00904AB6"/>
    <w:rsid w:val="00914999"/>
    <w:rsid w:val="009158D2"/>
    <w:rsid w:val="00917DBA"/>
    <w:rsid w:val="009207BE"/>
    <w:rsid w:val="009214CC"/>
    <w:rsid w:val="00921788"/>
    <w:rsid w:val="00950758"/>
    <w:rsid w:val="00950E15"/>
    <w:rsid w:val="0095351A"/>
    <w:rsid w:val="009551E2"/>
    <w:rsid w:val="00955C68"/>
    <w:rsid w:val="009562AA"/>
    <w:rsid w:val="0095715D"/>
    <w:rsid w:val="0096289F"/>
    <w:rsid w:val="009629E8"/>
    <w:rsid w:val="0096357B"/>
    <w:rsid w:val="00967289"/>
    <w:rsid w:val="00971773"/>
    <w:rsid w:val="00972106"/>
    <w:rsid w:val="00982673"/>
    <w:rsid w:val="0098461A"/>
    <w:rsid w:val="00984945"/>
    <w:rsid w:val="00985353"/>
    <w:rsid w:val="00990CCD"/>
    <w:rsid w:val="00992855"/>
    <w:rsid w:val="0099672E"/>
    <w:rsid w:val="009A0395"/>
    <w:rsid w:val="009A3735"/>
    <w:rsid w:val="009A3E1F"/>
    <w:rsid w:val="009A5E55"/>
    <w:rsid w:val="009B25ED"/>
    <w:rsid w:val="009D0C2A"/>
    <w:rsid w:val="009D38EB"/>
    <w:rsid w:val="009D4240"/>
    <w:rsid w:val="009D608D"/>
    <w:rsid w:val="009E0366"/>
    <w:rsid w:val="009E0CEB"/>
    <w:rsid w:val="009E2AF8"/>
    <w:rsid w:val="009E67BB"/>
    <w:rsid w:val="009E718D"/>
    <w:rsid w:val="009F439A"/>
    <w:rsid w:val="009F62B6"/>
    <w:rsid w:val="00A04590"/>
    <w:rsid w:val="00A05C95"/>
    <w:rsid w:val="00A0604F"/>
    <w:rsid w:val="00A06FE3"/>
    <w:rsid w:val="00A076BB"/>
    <w:rsid w:val="00A07CC9"/>
    <w:rsid w:val="00A1054A"/>
    <w:rsid w:val="00A230C0"/>
    <w:rsid w:val="00A23E68"/>
    <w:rsid w:val="00A24E62"/>
    <w:rsid w:val="00A24E9D"/>
    <w:rsid w:val="00A25250"/>
    <w:rsid w:val="00A32DB7"/>
    <w:rsid w:val="00A342F4"/>
    <w:rsid w:val="00A349AE"/>
    <w:rsid w:val="00A36DA4"/>
    <w:rsid w:val="00A471C2"/>
    <w:rsid w:val="00A53567"/>
    <w:rsid w:val="00A5764D"/>
    <w:rsid w:val="00A60D13"/>
    <w:rsid w:val="00A669CC"/>
    <w:rsid w:val="00A6771A"/>
    <w:rsid w:val="00A702DD"/>
    <w:rsid w:val="00A74D27"/>
    <w:rsid w:val="00A76DC0"/>
    <w:rsid w:val="00A7769E"/>
    <w:rsid w:val="00A855DE"/>
    <w:rsid w:val="00A925D8"/>
    <w:rsid w:val="00A93FB0"/>
    <w:rsid w:val="00A96224"/>
    <w:rsid w:val="00A968A1"/>
    <w:rsid w:val="00A978A6"/>
    <w:rsid w:val="00AA32A6"/>
    <w:rsid w:val="00AA6E2D"/>
    <w:rsid w:val="00AB2A62"/>
    <w:rsid w:val="00AB2D0D"/>
    <w:rsid w:val="00AB3F50"/>
    <w:rsid w:val="00AC3B6F"/>
    <w:rsid w:val="00AC54DA"/>
    <w:rsid w:val="00AC588F"/>
    <w:rsid w:val="00AC6BCB"/>
    <w:rsid w:val="00AD23BB"/>
    <w:rsid w:val="00AD4FBE"/>
    <w:rsid w:val="00AD50DF"/>
    <w:rsid w:val="00AD7C92"/>
    <w:rsid w:val="00AE2F34"/>
    <w:rsid w:val="00AE7537"/>
    <w:rsid w:val="00AF2259"/>
    <w:rsid w:val="00AF26F4"/>
    <w:rsid w:val="00AF29BC"/>
    <w:rsid w:val="00AF2C6B"/>
    <w:rsid w:val="00AF75CA"/>
    <w:rsid w:val="00B01C94"/>
    <w:rsid w:val="00B02E7E"/>
    <w:rsid w:val="00B032B0"/>
    <w:rsid w:val="00B03EF4"/>
    <w:rsid w:val="00B076C8"/>
    <w:rsid w:val="00B11F30"/>
    <w:rsid w:val="00B15900"/>
    <w:rsid w:val="00B15B3E"/>
    <w:rsid w:val="00B1771A"/>
    <w:rsid w:val="00B17860"/>
    <w:rsid w:val="00B20CCF"/>
    <w:rsid w:val="00B27EF8"/>
    <w:rsid w:val="00B337E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66DAF"/>
    <w:rsid w:val="00B70476"/>
    <w:rsid w:val="00B71E73"/>
    <w:rsid w:val="00B760B2"/>
    <w:rsid w:val="00B77F93"/>
    <w:rsid w:val="00B824BE"/>
    <w:rsid w:val="00B9037E"/>
    <w:rsid w:val="00B94ACD"/>
    <w:rsid w:val="00B96577"/>
    <w:rsid w:val="00BA1155"/>
    <w:rsid w:val="00BA20E6"/>
    <w:rsid w:val="00BA4FA9"/>
    <w:rsid w:val="00BA602B"/>
    <w:rsid w:val="00BB6B4F"/>
    <w:rsid w:val="00BD07F1"/>
    <w:rsid w:val="00BD3387"/>
    <w:rsid w:val="00BD7276"/>
    <w:rsid w:val="00BF12DE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312C"/>
    <w:rsid w:val="00C2443F"/>
    <w:rsid w:val="00C25EE6"/>
    <w:rsid w:val="00C36C44"/>
    <w:rsid w:val="00C400E3"/>
    <w:rsid w:val="00C41239"/>
    <w:rsid w:val="00C5408D"/>
    <w:rsid w:val="00C55471"/>
    <w:rsid w:val="00C55F02"/>
    <w:rsid w:val="00C568EA"/>
    <w:rsid w:val="00C601AC"/>
    <w:rsid w:val="00C65C34"/>
    <w:rsid w:val="00C65D40"/>
    <w:rsid w:val="00C7212E"/>
    <w:rsid w:val="00C73147"/>
    <w:rsid w:val="00C74B0C"/>
    <w:rsid w:val="00C80773"/>
    <w:rsid w:val="00C815BA"/>
    <w:rsid w:val="00C82B04"/>
    <w:rsid w:val="00C855E7"/>
    <w:rsid w:val="00C85A16"/>
    <w:rsid w:val="00C9177F"/>
    <w:rsid w:val="00C91B79"/>
    <w:rsid w:val="00C92E30"/>
    <w:rsid w:val="00C9763E"/>
    <w:rsid w:val="00C97753"/>
    <w:rsid w:val="00CA1BCB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7DDF"/>
    <w:rsid w:val="00CF3FCD"/>
    <w:rsid w:val="00D00510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6A4B"/>
    <w:rsid w:val="00D67A6B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0DA"/>
    <w:rsid w:val="00DA4683"/>
    <w:rsid w:val="00DA4724"/>
    <w:rsid w:val="00DA505E"/>
    <w:rsid w:val="00DA5682"/>
    <w:rsid w:val="00DA586F"/>
    <w:rsid w:val="00DA7565"/>
    <w:rsid w:val="00DA784E"/>
    <w:rsid w:val="00DB59CE"/>
    <w:rsid w:val="00DB5A20"/>
    <w:rsid w:val="00DC286E"/>
    <w:rsid w:val="00DC3512"/>
    <w:rsid w:val="00DD0A1D"/>
    <w:rsid w:val="00DD19C7"/>
    <w:rsid w:val="00DD6B51"/>
    <w:rsid w:val="00DD7EE5"/>
    <w:rsid w:val="00DE2E98"/>
    <w:rsid w:val="00DF06AA"/>
    <w:rsid w:val="00DF2663"/>
    <w:rsid w:val="00DF3705"/>
    <w:rsid w:val="00DF57D6"/>
    <w:rsid w:val="00E05FA5"/>
    <w:rsid w:val="00E0732F"/>
    <w:rsid w:val="00E11948"/>
    <w:rsid w:val="00E207FB"/>
    <w:rsid w:val="00E212BF"/>
    <w:rsid w:val="00E25624"/>
    <w:rsid w:val="00E304EB"/>
    <w:rsid w:val="00E3126C"/>
    <w:rsid w:val="00E3205E"/>
    <w:rsid w:val="00E32FE3"/>
    <w:rsid w:val="00E34FF7"/>
    <w:rsid w:val="00E452EB"/>
    <w:rsid w:val="00E474C7"/>
    <w:rsid w:val="00E524B4"/>
    <w:rsid w:val="00E616C3"/>
    <w:rsid w:val="00E650EC"/>
    <w:rsid w:val="00E74D68"/>
    <w:rsid w:val="00E76648"/>
    <w:rsid w:val="00E80201"/>
    <w:rsid w:val="00E80733"/>
    <w:rsid w:val="00E81104"/>
    <w:rsid w:val="00E84B74"/>
    <w:rsid w:val="00E84C3C"/>
    <w:rsid w:val="00E85011"/>
    <w:rsid w:val="00E86D09"/>
    <w:rsid w:val="00E874AF"/>
    <w:rsid w:val="00E879A0"/>
    <w:rsid w:val="00E90343"/>
    <w:rsid w:val="00E9212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C2E"/>
    <w:rsid w:val="00EC6FFB"/>
    <w:rsid w:val="00ED0C78"/>
    <w:rsid w:val="00ED15A9"/>
    <w:rsid w:val="00ED69E5"/>
    <w:rsid w:val="00EE1EFC"/>
    <w:rsid w:val="00EE59BF"/>
    <w:rsid w:val="00EE6246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356D"/>
    <w:rsid w:val="00F2514B"/>
    <w:rsid w:val="00F26725"/>
    <w:rsid w:val="00F32263"/>
    <w:rsid w:val="00F33C32"/>
    <w:rsid w:val="00F446AD"/>
    <w:rsid w:val="00F45260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70EBE"/>
    <w:rsid w:val="00F72DE7"/>
    <w:rsid w:val="00F7638C"/>
    <w:rsid w:val="00F807F8"/>
    <w:rsid w:val="00F833FF"/>
    <w:rsid w:val="00F843B1"/>
    <w:rsid w:val="00F870AA"/>
    <w:rsid w:val="00F916A5"/>
    <w:rsid w:val="00F92A75"/>
    <w:rsid w:val="00F975A5"/>
    <w:rsid w:val="00FB195E"/>
    <w:rsid w:val="00FB286A"/>
    <w:rsid w:val="00FB66B8"/>
    <w:rsid w:val="00FB69D8"/>
    <w:rsid w:val="00FC3B6F"/>
    <w:rsid w:val="00FC51C2"/>
    <w:rsid w:val="00FC61CF"/>
    <w:rsid w:val="00FE1D8B"/>
    <w:rsid w:val="00FF1CB0"/>
    <w:rsid w:val="00FF225E"/>
    <w:rsid w:val="00FF34F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Sheet2!$A$1:$A$14</c:f>
              <c:strCache>
                <c:ptCount val="14"/>
                <c:pt idx="0">
                  <c:v>  1.1  การประชาสัมพันธ์ล่วงหน้า/การประสานงาน/การลงทะเบียน</c:v>
                </c:pt>
                <c:pt idx="1">
                  <c:v>  1.2  รูปแบบของการจัดกิจกรรม (นำเสนอแนวปฏิบัติทีดีเพื่อแลกเปลี่ยนเรียนรู้)</c:v>
                </c:pt>
                <c:pt idx="2">
                  <c:v>  1.3 ความเหมาะสมของระยะเวลา (ครึ่งวัน)</c:v>
                </c:pt>
                <c:pt idx="3">
                  <c:v>  2.1 วัตถุประสงค์ของการแลกเปลี่ยนเรียนรู้ (เพื่อแลกเปลี่ยนเรียนรู้แนวปฏิบัติที่ดีในการพัฒนาหน่วยงานสนับสนุนสู่ความเป็นเลิศ และเพื่อการรับฟังข้อคิดเห็นและข้อเสนอแนะต่างๆเพื่อพัฒนาคุณภาพของหน่วยงานสู่ความเป็นเลิศ)</c:v>
                </c:pt>
                <c:pt idx="4">
                  <c:v>  2.2 องค์ความรู้ที่มีก่อนการแลกเปลี่ยนเรียนรู้</c:v>
                </c:pt>
                <c:pt idx="5">
                  <c:v>  2.3 องค์ความรู้ที่ได้รับหลังการแลกเปลี่ยนเรียนรู้</c:v>
                </c:pt>
                <c:pt idx="6">
                  <c:v>  2.4 ประโยชน์และความคุ้มค่า</c:v>
                </c:pt>
                <c:pt idx="7">
                  <c:v>   3.1การถ่ายทอดความรู้  สามารถอธิบายเนื้อหาได้ชัดเจนและตรงประเด็น</c:v>
                </c:pt>
                <c:pt idx="8">
                  <c:v>   3.2 มีเทคนิควิธีการในการบรรยาย น่าสนใจ เข้าใจง่าย ก่อให้เกิดการเรียนรู้</c:v>
                </c:pt>
                <c:pt idx="9">
                  <c:v>   3.3 การถาม-ตอบ แลกเปลี่ยนเรียนรู้แสดงความคิดเห็น</c:v>
                </c:pt>
                <c:pt idx="10">
                  <c:v>   3.4 มีแนวปฏิบัติที่ดีและองค์ความรู้ในการปรับปรุงประสิทธิภาพของการปฏิบัติงานและการพัฒนานวัตกรรมสนับสนุนการปฏิบัติงาน</c:v>
                </c:pt>
                <c:pt idx="11">
                  <c:v>   3.5 ผู้บริหารของหน่วยงานและบุคลากรมีความสามารถในการประยุกต์เอาหลักการของเกณฑ์รางวัลคุณภาพแห่งชาติไปใช้ในการพัฒนาคุณภาพของหน่วยงาน</c:v>
                </c:pt>
                <c:pt idx="12">
                  <c:v>4.  ความพึงพอใจในภาพรวม</c:v>
                </c:pt>
                <c:pt idx="13">
                  <c:v>เฉลี่ย</c:v>
                </c:pt>
              </c:strCache>
            </c:strRef>
          </c:cat>
          <c:val>
            <c:numRef>
              <c:f>Sheet2!$B$1:$B$14</c:f>
              <c:numCache>
                <c:formatCode>_(* #,##0.00_);_(* \(#,##0.00\);_(* "-"??_);_(@_)</c:formatCode>
                <c:ptCount val="14"/>
                <c:pt idx="0">
                  <c:v>84</c:v>
                </c:pt>
                <c:pt idx="1">
                  <c:v>86</c:v>
                </c:pt>
                <c:pt idx="2">
                  <c:v>86.67</c:v>
                </c:pt>
                <c:pt idx="3">
                  <c:v>86.67</c:v>
                </c:pt>
                <c:pt idx="4">
                  <c:v>68</c:v>
                </c:pt>
                <c:pt idx="5">
                  <c:v>86</c:v>
                </c:pt>
                <c:pt idx="6">
                  <c:v>87.33</c:v>
                </c:pt>
                <c:pt idx="7">
                  <c:v>82</c:v>
                </c:pt>
                <c:pt idx="8">
                  <c:v>82.67</c:v>
                </c:pt>
                <c:pt idx="9">
                  <c:v>84.67</c:v>
                </c:pt>
                <c:pt idx="10">
                  <c:v>85.33</c:v>
                </c:pt>
                <c:pt idx="11">
                  <c:v>83.33</c:v>
                </c:pt>
                <c:pt idx="12">
                  <c:v>84.2</c:v>
                </c:pt>
                <c:pt idx="13">
                  <c:v>84.89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138496"/>
        <c:axId val="282177536"/>
        <c:axId val="0"/>
      </c:bar3DChart>
      <c:catAx>
        <c:axId val="282138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82177536"/>
        <c:crosses val="autoZero"/>
        <c:auto val="1"/>
        <c:lblAlgn val="ctr"/>
        <c:lblOffset val="100"/>
        <c:noMultiLvlLbl val="0"/>
      </c:catAx>
      <c:valAx>
        <c:axId val="28217753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82138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E9E795-5B9D-471D-B2D8-67CBB96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18</cp:revision>
  <cp:lastPrinted>2015-11-26T04:07:00Z</cp:lastPrinted>
  <dcterms:created xsi:type="dcterms:W3CDTF">2018-02-02T02:20:00Z</dcterms:created>
  <dcterms:modified xsi:type="dcterms:W3CDTF">2018-02-02T03:20:00Z</dcterms:modified>
</cp:coreProperties>
</file>